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CF" w:rsidRPr="00DA743D" w:rsidRDefault="002A26CF" w:rsidP="002A2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A743D">
        <w:rPr>
          <w:rFonts w:ascii="Times New Roman" w:hAnsi="Times New Roman"/>
          <w:sz w:val="24"/>
          <w:szCs w:val="28"/>
        </w:rPr>
        <w:t>Приложение № 1</w:t>
      </w:r>
    </w:p>
    <w:p w:rsidR="002A26CF" w:rsidRPr="00DA743D" w:rsidRDefault="002A26CF" w:rsidP="002A2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A26CF" w:rsidRPr="00DA743D" w:rsidRDefault="002A26CF" w:rsidP="002A2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43D">
        <w:rPr>
          <w:rFonts w:ascii="Times New Roman" w:hAnsi="Times New Roman"/>
          <w:b/>
          <w:sz w:val="28"/>
          <w:szCs w:val="28"/>
        </w:rPr>
        <w:t>Перечень рынков, на которых присутствуют субъекты естественных монополий, на территории Рязанской области</w:t>
      </w:r>
    </w:p>
    <w:p w:rsidR="000154DA" w:rsidRPr="00DA743D" w:rsidRDefault="000154DA" w:rsidP="002A2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43D">
        <w:rPr>
          <w:rFonts w:ascii="Times New Roman" w:hAnsi="Times New Roman"/>
          <w:sz w:val="24"/>
          <w:szCs w:val="24"/>
        </w:rPr>
        <w:t xml:space="preserve">(по данным </w:t>
      </w:r>
      <w:r w:rsidR="00DA743D" w:rsidRPr="00DA743D">
        <w:rPr>
          <w:rFonts w:ascii="Times New Roman" w:hAnsi="Times New Roman"/>
          <w:sz w:val="24"/>
          <w:szCs w:val="24"/>
        </w:rPr>
        <w:t>на</w:t>
      </w:r>
      <w:r w:rsidRPr="00DA743D">
        <w:rPr>
          <w:rFonts w:ascii="Times New Roman" w:hAnsi="Times New Roman"/>
          <w:sz w:val="24"/>
          <w:szCs w:val="24"/>
        </w:rPr>
        <w:t xml:space="preserve"> </w:t>
      </w:r>
      <w:r w:rsidR="00FA7A6E">
        <w:rPr>
          <w:rFonts w:ascii="Times New Roman" w:hAnsi="Times New Roman"/>
          <w:sz w:val="24"/>
          <w:szCs w:val="24"/>
        </w:rPr>
        <w:t>февраль</w:t>
      </w:r>
      <w:r w:rsidR="00DA743D" w:rsidRPr="00DA743D">
        <w:rPr>
          <w:rFonts w:ascii="Times New Roman" w:hAnsi="Times New Roman"/>
          <w:sz w:val="24"/>
          <w:szCs w:val="24"/>
        </w:rPr>
        <w:t xml:space="preserve"> </w:t>
      </w:r>
      <w:r w:rsidRPr="00DA743D">
        <w:rPr>
          <w:rFonts w:ascii="Times New Roman" w:hAnsi="Times New Roman"/>
          <w:sz w:val="24"/>
          <w:szCs w:val="24"/>
        </w:rPr>
        <w:t>201</w:t>
      </w:r>
      <w:r w:rsidR="00FA7A6E">
        <w:rPr>
          <w:rFonts w:ascii="Times New Roman" w:hAnsi="Times New Roman"/>
          <w:sz w:val="24"/>
          <w:szCs w:val="24"/>
        </w:rPr>
        <w:t>9</w:t>
      </w:r>
      <w:r w:rsidR="00F40540" w:rsidRPr="00DA743D">
        <w:rPr>
          <w:rFonts w:ascii="Times New Roman" w:hAnsi="Times New Roman"/>
          <w:sz w:val="24"/>
          <w:szCs w:val="24"/>
        </w:rPr>
        <w:t xml:space="preserve"> </w:t>
      </w:r>
      <w:r w:rsidRPr="00DA743D">
        <w:rPr>
          <w:rFonts w:ascii="Times New Roman" w:hAnsi="Times New Roman"/>
          <w:sz w:val="24"/>
          <w:szCs w:val="24"/>
        </w:rPr>
        <w:t>год</w:t>
      </w:r>
      <w:r w:rsidR="00DA743D" w:rsidRPr="00DA743D">
        <w:rPr>
          <w:rFonts w:ascii="Times New Roman" w:hAnsi="Times New Roman"/>
          <w:sz w:val="24"/>
          <w:szCs w:val="24"/>
        </w:rPr>
        <w:t>а</w:t>
      </w:r>
      <w:r w:rsidRPr="00DA743D">
        <w:rPr>
          <w:rFonts w:ascii="Times New Roman" w:hAnsi="Times New Roman"/>
          <w:sz w:val="24"/>
          <w:szCs w:val="24"/>
        </w:rPr>
        <w:t>)</w:t>
      </w:r>
    </w:p>
    <w:p w:rsidR="00DA743D" w:rsidRDefault="00DA743D" w:rsidP="002A2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4328"/>
        <w:gridCol w:w="4926"/>
      </w:tblGrid>
      <w:tr w:rsidR="00FA7A6E" w:rsidRPr="00FA7A6E" w:rsidTr="00FA7A6E">
        <w:trPr>
          <w:trHeight w:val="1020"/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рынка, на котором осуществляется деятельность</w:t>
            </w:r>
          </w:p>
        </w:tc>
      </w:tr>
      <w:tr w:rsidR="00FA7A6E" w:rsidRPr="00FA7A6E" w:rsidTr="00FA7A6E">
        <w:trPr>
          <w:trHeight w:val="65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Ряжское</w:t>
            </w:r>
            <w:proofErr w:type="spellEnd"/>
            <w:r w:rsidRPr="00FA7A6E">
              <w:t xml:space="preserve"> МУП электрических и тепловых сетей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66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Сасовское</w:t>
            </w:r>
            <w:proofErr w:type="spellEnd"/>
            <w:r w:rsidRPr="00FA7A6E">
              <w:t xml:space="preserve"> МП электрических и тепловых сетей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39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proofErr w:type="gramStart"/>
            <w:r w:rsidRPr="00FA7A6E">
              <w:t>Скопинское</w:t>
            </w:r>
            <w:proofErr w:type="spellEnd"/>
            <w:proofErr w:type="gramEnd"/>
            <w:r w:rsidRPr="00FA7A6E">
              <w:t xml:space="preserve"> МП тепловых и электрических сетей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24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Тумско</w:t>
            </w:r>
            <w:bookmarkStart w:id="0" w:name="_GoBack"/>
            <w:bookmarkEnd w:id="0"/>
            <w:r w:rsidRPr="00FA7A6E">
              <w:t>е</w:t>
            </w:r>
            <w:proofErr w:type="spellEnd"/>
            <w:r w:rsidRPr="00FA7A6E">
              <w:t xml:space="preserve"> МП электрических сетей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54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Шацкое</w:t>
            </w:r>
            <w:proofErr w:type="spellEnd"/>
            <w:r w:rsidRPr="00FA7A6E">
              <w:t xml:space="preserve"> МП электрических и тепловых сетей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27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Шиловское</w:t>
            </w:r>
            <w:proofErr w:type="spellEnd"/>
            <w:r w:rsidRPr="00FA7A6E">
              <w:t xml:space="preserve"> МП тепловых и электрических сетей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269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 xml:space="preserve">МУП ЖКХ </w:t>
            </w:r>
            <w:proofErr w:type="spellStart"/>
            <w:r w:rsidRPr="00FA7A6E">
              <w:t>Новодеревенского</w:t>
            </w:r>
            <w:proofErr w:type="spellEnd"/>
            <w:r w:rsidRPr="00FA7A6E">
              <w:t xml:space="preserve"> р-на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409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 xml:space="preserve">Многоотраслевое предприятие ЖКХ </w:t>
            </w:r>
            <w:proofErr w:type="spellStart"/>
            <w:r w:rsidRPr="00FA7A6E">
              <w:t>р.п</w:t>
            </w:r>
            <w:proofErr w:type="spellEnd"/>
            <w:r w:rsidRPr="00FA7A6E">
              <w:t xml:space="preserve">. </w:t>
            </w:r>
            <w:proofErr w:type="gramStart"/>
            <w:r w:rsidRPr="00FA7A6E">
              <w:t>Гусь-Железный</w:t>
            </w:r>
            <w:proofErr w:type="gramEnd"/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279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Елатомское</w:t>
            </w:r>
            <w:proofErr w:type="spellEnd"/>
            <w:r w:rsidRPr="00FA7A6E">
              <w:t xml:space="preserve"> многоотраслевое предприятие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43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Ермишинское</w:t>
            </w:r>
            <w:proofErr w:type="spellEnd"/>
            <w:r w:rsidRPr="00FA7A6E">
              <w:t xml:space="preserve"> МП «</w:t>
            </w:r>
            <w:proofErr w:type="spellStart"/>
            <w:r w:rsidRPr="00FA7A6E">
              <w:t>Жилкоммунбытсервис</w:t>
            </w:r>
            <w:proofErr w:type="spellEnd"/>
            <w:r w:rsidRPr="00FA7A6E">
              <w:t>»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4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ЗАО «</w:t>
            </w:r>
            <w:proofErr w:type="spellStart"/>
            <w:r w:rsidRPr="00FA7A6E">
              <w:t>Промсеть</w:t>
            </w:r>
            <w:proofErr w:type="spellEnd"/>
            <w:r w:rsidRPr="00FA7A6E">
              <w:t>»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57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Захаровское</w:t>
            </w:r>
            <w:proofErr w:type="spellEnd"/>
            <w:r w:rsidRPr="00FA7A6E">
              <w:t xml:space="preserve"> муниципальное многоотраслевое предприятие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44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Ижевское муниципальное многоотраслевое предприятие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5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Кадомское</w:t>
            </w:r>
            <w:proofErr w:type="spellEnd"/>
            <w:r w:rsidRPr="00FA7A6E">
              <w:t xml:space="preserve"> УМП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56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Милославское муниципальное многоотраслевое предприятие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56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Путятинское</w:t>
            </w:r>
            <w:proofErr w:type="spellEnd"/>
            <w:r w:rsidRPr="00FA7A6E">
              <w:t xml:space="preserve"> многоотраслевое предприятие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559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Пителинское</w:t>
            </w:r>
            <w:proofErr w:type="spellEnd"/>
            <w:r w:rsidRPr="00FA7A6E">
              <w:t xml:space="preserve"> ММП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57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Пронское</w:t>
            </w:r>
            <w:proofErr w:type="spellEnd"/>
            <w:r w:rsidRPr="00FA7A6E">
              <w:t xml:space="preserve"> районное МУП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44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Сапожковское</w:t>
            </w:r>
            <w:proofErr w:type="spellEnd"/>
            <w:r w:rsidRPr="00FA7A6E">
              <w:t xml:space="preserve"> ММП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15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Многоотраслевое предприятие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57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Старожиловское</w:t>
            </w:r>
            <w:proofErr w:type="spellEnd"/>
            <w:r w:rsidRPr="00FA7A6E">
              <w:t xml:space="preserve"> унитарное муниципальное предприятие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30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МУП «Рязанские городские электрические сети»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60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Ухоловское</w:t>
            </w:r>
            <w:proofErr w:type="spellEnd"/>
            <w:r w:rsidRPr="00FA7A6E">
              <w:t xml:space="preserve"> унитарное муниципальное многоотраслевое предприятие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74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Чучковское</w:t>
            </w:r>
            <w:proofErr w:type="spellEnd"/>
            <w:r w:rsidRPr="00FA7A6E">
              <w:t xml:space="preserve"> УМП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47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 xml:space="preserve">ООО </w:t>
            </w:r>
            <w:proofErr w:type="spellStart"/>
            <w:r w:rsidRPr="00FA7A6E">
              <w:t>Жилбыткомсервис</w:t>
            </w:r>
            <w:proofErr w:type="spellEnd"/>
            <w:r w:rsidRPr="00FA7A6E">
              <w:t xml:space="preserve">, </w:t>
            </w:r>
            <w:proofErr w:type="spellStart"/>
            <w:r w:rsidRPr="00FA7A6E">
              <w:t>г</w:t>
            </w:r>
            <w:proofErr w:type="gramStart"/>
            <w:r w:rsidRPr="00FA7A6E">
              <w:t>.С</w:t>
            </w:r>
            <w:proofErr w:type="gramEnd"/>
            <w:r w:rsidRPr="00FA7A6E">
              <w:t>пасск</w:t>
            </w:r>
            <w:proofErr w:type="spellEnd"/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34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Лесновское</w:t>
            </w:r>
            <w:proofErr w:type="spellEnd"/>
            <w:r w:rsidRPr="00FA7A6E">
              <w:t xml:space="preserve"> МП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62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Болоньское</w:t>
            </w:r>
            <w:proofErr w:type="spellEnd"/>
            <w:r w:rsidRPr="00FA7A6E">
              <w:t xml:space="preserve"> МУП ЖКХ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33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МУП «Рязанские городские распределительные электрические сети»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49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МКП «Теплотехника №1»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42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gramStart"/>
            <w:r w:rsidRPr="00FA7A6E">
              <w:t>Рязанское</w:t>
            </w:r>
            <w:proofErr w:type="gramEnd"/>
            <w:r w:rsidRPr="00FA7A6E">
              <w:t xml:space="preserve"> МП тепловых сетей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71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Касимовское</w:t>
            </w:r>
            <w:proofErr w:type="spellEnd"/>
            <w:r w:rsidRPr="00FA7A6E">
              <w:t xml:space="preserve"> МП электрических и тепловых сетей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56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Клепиковское</w:t>
            </w:r>
            <w:proofErr w:type="spellEnd"/>
            <w:r w:rsidRPr="00FA7A6E">
              <w:t xml:space="preserve"> предприятие электрических сетей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57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proofErr w:type="spellStart"/>
            <w:r w:rsidRPr="00FA7A6E">
              <w:t>Кораблинское</w:t>
            </w:r>
            <w:proofErr w:type="spellEnd"/>
            <w:r w:rsidRPr="00FA7A6E">
              <w:t xml:space="preserve"> МП электрических и тепловых сетей «</w:t>
            </w:r>
            <w:proofErr w:type="spellStart"/>
            <w:r w:rsidRPr="00FA7A6E">
              <w:t>Электротеплосеть</w:t>
            </w:r>
            <w:proofErr w:type="spellEnd"/>
            <w:r w:rsidRPr="00FA7A6E">
              <w:t>»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73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Михайловское муниципальное предприятие электрических и тепловых сетей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46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МУП «</w:t>
            </w:r>
            <w:proofErr w:type="spellStart"/>
            <w:r w:rsidRPr="00FA7A6E">
              <w:t>Рыбновская</w:t>
            </w:r>
            <w:proofErr w:type="spellEnd"/>
            <w:r w:rsidRPr="00FA7A6E">
              <w:t xml:space="preserve"> городская электрическая сеть»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Услуги по передаче электрической и (или) тепловой энергии</w:t>
            </w:r>
          </w:p>
        </w:tc>
      </w:tr>
      <w:tr w:rsidR="00FA7A6E" w:rsidRPr="00FA7A6E" w:rsidTr="00FA7A6E">
        <w:trPr>
          <w:trHeight w:val="16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АО «РЯЗАНЬГОРГАЗ»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Трансп</w:t>
            </w:r>
            <w:r w:rsidRPr="00FA7A6E">
              <w:t>ортировка газа по трубопроводам</w:t>
            </w:r>
          </w:p>
        </w:tc>
      </w:tr>
      <w:tr w:rsidR="00FA7A6E" w:rsidRPr="00FA7A6E" w:rsidTr="00FA7A6E">
        <w:trPr>
          <w:trHeight w:val="49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АО «Газпром газораспределение Рязанская область»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Транспортировка газа по трубопроводам</w:t>
            </w:r>
          </w:p>
        </w:tc>
      </w:tr>
      <w:tr w:rsidR="00FA7A6E" w:rsidRPr="00FA7A6E" w:rsidTr="00FA7A6E">
        <w:trPr>
          <w:trHeight w:val="36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ОАО «Завод точного литья»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Транспортировка газа по трубопроводам</w:t>
            </w:r>
          </w:p>
        </w:tc>
      </w:tr>
      <w:tr w:rsidR="00FA7A6E" w:rsidRPr="00FA7A6E" w:rsidTr="00FA7A6E">
        <w:trPr>
          <w:trHeight w:val="25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E" w:rsidRPr="00FA7A6E" w:rsidRDefault="00FA7A6E" w:rsidP="00FA7A6E">
            <w:pPr>
              <w:pStyle w:val="a6"/>
            </w:pPr>
            <w:r w:rsidRPr="00FA7A6E">
              <w:t>ООО «РЯЗАНЬТРАНСГАЗ»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6E" w:rsidRPr="00FA7A6E" w:rsidRDefault="00FA7A6E" w:rsidP="00FA7A6E">
            <w:pPr>
              <w:pStyle w:val="a6"/>
            </w:pPr>
            <w:r w:rsidRPr="00FA7A6E">
              <w:t>Транспортировка газа по трубопроводам</w:t>
            </w:r>
          </w:p>
        </w:tc>
      </w:tr>
    </w:tbl>
    <w:p w:rsidR="00DA743D" w:rsidRPr="00827ED9" w:rsidRDefault="00DA743D" w:rsidP="00DA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96DBB" w:rsidRPr="00827ED9" w:rsidRDefault="00696DBB" w:rsidP="003B1E12">
      <w:pPr>
        <w:rPr>
          <w:color w:val="FF0000"/>
        </w:rPr>
      </w:pPr>
    </w:p>
    <w:sectPr w:rsidR="00696DBB" w:rsidRPr="00827ED9" w:rsidSect="003B1E12">
      <w:footerReference w:type="default" r:id="rId8"/>
      <w:pgSz w:w="11906" w:h="16838" w:code="9"/>
      <w:pgMar w:top="1134" w:right="709" w:bottom="1134" w:left="1701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B1" w:rsidRDefault="000807B1" w:rsidP="0029437B">
      <w:pPr>
        <w:spacing w:after="0" w:line="240" w:lineRule="auto"/>
      </w:pPr>
      <w:r>
        <w:separator/>
      </w:r>
    </w:p>
  </w:endnote>
  <w:endnote w:type="continuationSeparator" w:id="0">
    <w:p w:rsidR="000807B1" w:rsidRDefault="000807B1" w:rsidP="0029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23906"/>
      <w:docPartObj>
        <w:docPartGallery w:val="Page Numbers (Bottom of Page)"/>
        <w:docPartUnique/>
      </w:docPartObj>
    </w:sdtPr>
    <w:sdtEndPr/>
    <w:sdtContent>
      <w:p w:rsidR="003B1E12" w:rsidRDefault="003B1E12">
        <w:pPr>
          <w:pStyle w:val="ab"/>
          <w:jc w:val="right"/>
        </w:pPr>
        <w:r>
          <w:t>75</w:t>
        </w:r>
      </w:p>
    </w:sdtContent>
  </w:sdt>
  <w:p w:rsidR="0029437B" w:rsidRDefault="002943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B1" w:rsidRDefault="000807B1" w:rsidP="0029437B">
      <w:pPr>
        <w:spacing w:after="0" w:line="240" w:lineRule="auto"/>
      </w:pPr>
      <w:r>
        <w:separator/>
      </w:r>
    </w:p>
  </w:footnote>
  <w:footnote w:type="continuationSeparator" w:id="0">
    <w:p w:rsidR="000807B1" w:rsidRDefault="000807B1" w:rsidP="00294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CF"/>
    <w:rsid w:val="000154DA"/>
    <w:rsid w:val="0004557C"/>
    <w:rsid w:val="000807B1"/>
    <w:rsid w:val="000939A8"/>
    <w:rsid w:val="00097524"/>
    <w:rsid w:val="000B06FF"/>
    <w:rsid w:val="00214A23"/>
    <w:rsid w:val="002305EE"/>
    <w:rsid w:val="0029437B"/>
    <w:rsid w:val="002A26CF"/>
    <w:rsid w:val="00300378"/>
    <w:rsid w:val="00390168"/>
    <w:rsid w:val="003B1E12"/>
    <w:rsid w:val="003B51F5"/>
    <w:rsid w:val="003C6875"/>
    <w:rsid w:val="00552409"/>
    <w:rsid w:val="0068074B"/>
    <w:rsid w:val="00696DBB"/>
    <w:rsid w:val="00702AD9"/>
    <w:rsid w:val="00827ED9"/>
    <w:rsid w:val="0087629A"/>
    <w:rsid w:val="008B1BEA"/>
    <w:rsid w:val="008B3A63"/>
    <w:rsid w:val="00935864"/>
    <w:rsid w:val="009A49FC"/>
    <w:rsid w:val="009A68E2"/>
    <w:rsid w:val="009B2D2E"/>
    <w:rsid w:val="009C440F"/>
    <w:rsid w:val="009C7568"/>
    <w:rsid w:val="00AD55B2"/>
    <w:rsid w:val="00B102A2"/>
    <w:rsid w:val="00C80488"/>
    <w:rsid w:val="00DA0D26"/>
    <w:rsid w:val="00DA743D"/>
    <w:rsid w:val="00E35D14"/>
    <w:rsid w:val="00E70AB5"/>
    <w:rsid w:val="00F40540"/>
    <w:rsid w:val="00FA7A6E"/>
    <w:rsid w:val="00FC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BEA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BEA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8B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B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qFormat/>
    <w:rsid w:val="008B1BEA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styleId="a4">
    <w:name w:val="Strong"/>
    <w:qFormat/>
    <w:rsid w:val="008B1BEA"/>
    <w:rPr>
      <w:b/>
      <w:bCs/>
    </w:rPr>
  </w:style>
  <w:style w:type="character" w:styleId="a5">
    <w:name w:val="Emphasis"/>
    <w:basedOn w:val="a0"/>
    <w:uiPriority w:val="20"/>
    <w:qFormat/>
    <w:rsid w:val="008B1BEA"/>
    <w:rPr>
      <w:i/>
      <w:iCs/>
    </w:rPr>
  </w:style>
  <w:style w:type="paragraph" w:styleId="a6">
    <w:name w:val="No Spacing"/>
    <w:uiPriority w:val="1"/>
    <w:qFormat/>
    <w:rsid w:val="008B1BE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99"/>
    <w:qFormat/>
    <w:rsid w:val="008B1BE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2A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2A2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aa"/>
    <w:uiPriority w:val="99"/>
    <w:unhideWhenUsed/>
    <w:rsid w:val="0029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37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9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37B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8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BEA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BEA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8B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B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qFormat/>
    <w:rsid w:val="008B1BEA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styleId="a4">
    <w:name w:val="Strong"/>
    <w:qFormat/>
    <w:rsid w:val="008B1BEA"/>
    <w:rPr>
      <w:b/>
      <w:bCs/>
    </w:rPr>
  </w:style>
  <w:style w:type="character" w:styleId="a5">
    <w:name w:val="Emphasis"/>
    <w:basedOn w:val="a0"/>
    <w:uiPriority w:val="20"/>
    <w:qFormat/>
    <w:rsid w:val="008B1BEA"/>
    <w:rPr>
      <w:i/>
      <w:iCs/>
    </w:rPr>
  </w:style>
  <w:style w:type="paragraph" w:styleId="a6">
    <w:name w:val="No Spacing"/>
    <w:uiPriority w:val="1"/>
    <w:qFormat/>
    <w:rsid w:val="008B1BE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99"/>
    <w:qFormat/>
    <w:rsid w:val="008B1BE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2A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2A2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aa"/>
    <w:uiPriority w:val="99"/>
    <w:unhideWhenUsed/>
    <w:rsid w:val="0029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37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9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37B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8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9E45E-A6C8-42F2-83C3-00282E78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krutova g.g.</dc:creator>
  <cp:lastModifiedBy>dmitrova.es</cp:lastModifiedBy>
  <cp:revision>6</cp:revision>
  <cp:lastPrinted>2018-02-06T11:37:00Z</cp:lastPrinted>
  <dcterms:created xsi:type="dcterms:W3CDTF">2019-01-16T07:54:00Z</dcterms:created>
  <dcterms:modified xsi:type="dcterms:W3CDTF">2019-02-13T07:37:00Z</dcterms:modified>
</cp:coreProperties>
</file>