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67443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CB5915" w:rsidRPr="00280680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280680">
              <w:rPr>
                <w:rFonts w:cs="Times New Roman"/>
                <w:sz w:val="24"/>
                <w:szCs w:val="24"/>
              </w:rPr>
              <w:t xml:space="preserve">Кадастровый номер </w:t>
            </w:r>
            <w:r w:rsidR="00823121" w:rsidRPr="00823121">
              <w:rPr>
                <w:rFonts w:cs="Times New Roman"/>
                <w:sz w:val="24"/>
                <w:szCs w:val="24"/>
              </w:rPr>
              <w:t>62:04:0010102:1527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>Вид объекта недвижимости: Здание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776175">
              <w:rPr>
                <w:rFonts w:cs="Times New Roman"/>
                <w:sz w:val="24"/>
                <w:szCs w:val="24"/>
              </w:rPr>
              <w:t xml:space="preserve">Назначение: </w:t>
            </w:r>
            <w:r w:rsidR="00681697" w:rsidRPr="00776175">
              <w:rPr>
                <w:rFonts w:cs="Times New Roman"/>
                <w:sz w:val="24"/>
                <w:szCs w:val="24"/>
              </w:rPr>
              <w:t>не</w:t>
            </w:r>
            <w:r w:rsidRPr="00776175">
              <w:rPr>
                <w:rFonts w:cs="Times New Roman"/>
                <w:sz w:val="24"/>
                <w:szCs w:val="24"/>
              </w:rPr>
              <w:t>жилое</w:t>
            </w:r>
          </w:p>
          <w:p w:rsidR="00823121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>Адрес:</w:t>
            </w:r>
            <w:r w:rsidRPr="009048B6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Рязанская область, р-н </w:t>
            </w:r>
            <w:proofErr w:type="spellStart"/>
            <w:r w:rsidR="00823121" w:rsidRPr="00823121">
              <w:rPr>
                <w:rFonts w:eastAsia="TimesNewRomanPSMT" w:cs="Times New Roman"/>
                <w:sz w:val="24"/>
                <w:szCs w:val="24"/>
              </w:rPr>
              <w:t>Касимовский</w:t>
            </w:r>
            <w:proofErr w:type="spellEnd"/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, </w:t>
            </w:r>
            <w:proofErr w:type="spellStart"/>
            <w:r w:rsidR="00823121" w:rsidRPr="00823121">
              <w:rPr>
                <w:rFonts w:eastAsia="TimesNewRomanPSMT" w:cs="Times New Roman"/>
                <w:sz w:val="24"/>
                <w:szCs w:val="24"/>
              </w:rPr>
              <w:t>р</w:t>
            </w:r>
            <w:r w:rsidR="00823121">
              <w:rPr>
                <w:rFonts w:eastAsia="TimesNewRomanPSMT" w:cs="Times New Roman"/>
                <w:sz w:val="24"/>
                <w:szCs w:val="24"/>
              </w:rPr>
              <w:t>.</w:t>
            </w:r>
            <w:r w:rsidR="00823121" w:rsidRPr="00823121">
              <w:rPr>
                <w:rFonts w:eastAsia="TimesNewRomanPSMT" w:cs="Times New Roman"/>
                <w:sz w:val="24"/>
                <w:szCs w:val="24"/>
              </w:rPr>
              <w:t>п</w:t>
            </w:r>
            <w:proofErr w:type="spellEnd"/>
            <w:r w:rsidR="00823121">
              <w:rPr>
                <w:rFonts w:eastAsia="TimesNewRomanPSMT" w:cs="Times New Roman"/>
                <w:sz w:val="24"/>
                <w:szCs w:val="24"/>
              </w:rPr>
              <w:t>.</w:t>
            </w:r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proofErr w:type="gramStart"/>
            <w:r w:rsidR="00823121" w:rsidRPr="00823121">
              <w:rPr>
                <w:rFonts w:eastAsia="TimesNewRomanPSMT" w:cs="Times New Roman"/>
                <w:sz w:val="24"/>
                <w:szCs w:val="24"/>
              </w:rPr>
              <w:t>Гусь-Железный</w:t>
            </w:r>
            <w:proofErr w:type="gramEnd"/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 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 xml:space="preserve">Площадь </w:t>
            </w:r>
            <w:r w:rsidR="00823121" w:rsidRPr="00823121">
              <w:rPr>
                <w:rFonts w:eastAsia="TimesNewRomanPSMT" w:cs="Times New Roman"/>
                <w:sz w:val="24"/>
                <w:szCs w:val="24"/>
              </w:rPr>
              <w:t xml:space="preserve">211 </w:t>
            </w:r>
            <w:r w:rsidRPr="00776175">
              <w:rPr>
                <w:rFonts w:cs="Times New Roman"/>
                <w:sz w:val="24"/>
                <w:szCs w:val="24"/>
              </w:rPr>
              <w:t>кв. м</w:t>
            </w:r>
          </w:p>
          <w:p w:rsidR="00CB5915" w:rsidRPr="00776175" w:rsidRDefault="001756E8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этажей: 1</w:t>
            </w:r>
          </w:p>
          <w:p w:rsidR="00FA2850" w:rsidRPr="009048B6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1756E8" w:rsidRDefault="001974D0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A26B4">
              <w:rPr>
                <w:rFonts w:cs="Times New Roman"/>
                <w:sz w:val="24"/>
                <w:szCs w:val="24"/>
              </w:rPr>
              <w:t xml:space="preserve">ОКН федерального значения – </w:t>
            </w:r>
            <w:r w:rsidRPr="007A26B4">
              <w:t xml:space="preserve"> </w:t>
            </w:r>
            <w:r w:rsidR="001756E8" w:rsidRPr="001756E8">
              <w:rPr>
                <w:rFonts w:cs="Times New Roman"/>
                <w:sz w:val="24"/>
                <w:szCs w:val="24"/>
              </w:rPr>
              <w:t xml:space="preserve">"Здание кузницы", 1764 г., входящего в состав объекта культурного наследия федерального значения "Промышленно–усадебный комплекс </w:t>
            </w:r>
            <w:proofErr w:type="spellStart"/>
            <w:r w:rsidR="001756E8" w:rsidRPr="001756E8">
              <w:rPr>
                <w:rFonts w:cs="Times New Roman"/>
                <w:sz w:val="24"/>
                <w:szCs w:val="24"/>
              </w:rPr>
              <w:t>Баташовых</w:t>
            </w:r>
            <w:proofErr w:type="spellEnd"/>
            <w:r w:rsidR="001756E8" w:rsidRPr="001756E8">
              <w:rPr>
                <w:rFonts w:cs="Times New Roman"/>
                <w:sz w:val="24"/>
                <w:szCs w:val="24"/>
              </w:rPr>
              <w:t xml:space="preserve">", XVIII–XIX вв., </w:t>
            </w:r>
          </w:p>
          <w:p w:rsidR="00022B9A" w:rsidRPr="009048B6" w:rsidRDefault="001756E8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1756E8">
              <w:rPr>
                <w:rFonts w:cs="Times New Roman"/>
                <w:sz w:val="24"/>
                <w:szCs w:val="24"/>
              </w:rPr>
              <w:t>621610411130056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7A2F06" w:rsidRDefault="008D67EB" w:rsidP="004B3EC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7A2F06">
              <w:rPr>
                <w:rFonts w:cs="Times New Roman"/>
                <w:sz w:val="24"/>
                <w:szCs w:val="24"/>
              </w:rPr>
              <w:t xml:space="preserve">Собственность РФ (запись регистрации </w:t>
            </w:r>
            <w:r w:rsidRPr="007A2F06">
              <w:rPr>
                <w:rFonts w:cs="Times New Roman"/>
                <w:sz w:val="24"/>
                <w:szCs w:val="24"/>
              </w:rPr>
              <w:br/>
              <w:t xml:space="preserve">от </w:t>
            </w:r>
            <w:r w:rsidR="007545A7" w:rsidRPr="007545A7">
              <w:rPr>
                <w:rFonts w:eastAsia="TimesNewRomanPSMT" w:cs="Times New Roman"/>
                <w:sz w:val="24"/>
                <w:szCs w:val="24"/>
              </w:rPr>
              <w:t>21.05.2021</w:t>
            </w:r>
            <w:r w:rsidRPr="007A2F06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781AEE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sz w:val="24"/>
                <w:szCs w:val="24"/>
              </w:rPr>
            </w:pPr>
            <w:r w:rsidRPr="00781AEE">
              <w:rPr>
                <w:rFonts w:cs="Times New Roman"/>
                <w:sz w:val="24"/>
                <w:szCs w:val="24"/>
              </w:rPr>
              <w:t>пользователь отсутствует</w:t>
            </w:r>
            <w:r w:rsidR="00605854" w:rsidRPr="00781AEE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781AEE" w:rsidRDefault="008D67EB" w:rsidP="009F5E0F">
            <w:pPr>
              <w:pStyle w:val="1flkpwf"/>
              <w:spacing w:before="0" w:beforeAutospacing="0" w:after="0" w:afterAutospacing="0"/>
            </w:pPr>
            <w:r w:rsidRPr="00781AEE"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9048B6" w:rsidRDefault="00957EE3" w:rsidP="004B3EC0">
            <w:pPr>
              <w:pStyle w:val="1flkpwf"/>
              <w:spacing w:before="0" w:beforeAutospacing="0" w:after="0" w:afterAutospacing="0"/>
              <w:rPr>
                <w:color w:val="00B050"/>
              </w:rPr>
            </w:pPr>
            <w:r w:rsidRPr="00781AEE">
              <w:t>здание 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EC6C91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C6C91">
              <w:rPr>
                <w:rFonts w:cs="Times New Roman"/>
                <w:sz w:val="24"/>
                <w:szCs w:val="24"/>
              </w:rPr>
              <w:t>Состояние неудовлетворительное;</w:t>
            </w:r>
          </w:p>
          <w:p w:rsidR="00FE19F8" w:rsidRPr="009048B6" w:rsidRDefault="00505DE8" w:rsidP="00D0184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EC6C91">
              <w:rPr>
                <w:rFonts w:cs="Times New Roman"/>
                <w:sz w:val="24"/>
                <w:szCs w:val="24"/>
              </w:rPr>
              <w:t xml:space="preserve">Акт технического </w:t>
            </w:r>
            <w:r w:rsidR="002E560C" w:rsidRPr="00EC6C91">
              <w:rPr>
                <w:rFonts w:cs="Times New Roman"/>
                <w:sz w:val="24"/>
                <w:szCs w:val="24"/>
              </w:rPr>
              <w:t>состояния о</w:t>
            </w:r>
            <w:r w:rsidRPr="00EC6C91">
              <w:rPr>
                <w:rFonts w:cs="Times New Roman"/>
                <w:sz w:val="24"/>
                <w:szCs w:val="24"/>
              </w:rPr>
              <w:t xml:space="preserve">бъекта культурного наследия от </w:t>
            </w:r>
            <w:r w:rsidR="00D0184A">
              <w:rPr>
                <w:rFonts w:cs="Times New Roman"/>
                <w:sz w:val="24"/>
                <w:szCs w:val="24"/>
              </w:rPr>
              <w:t>27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  <w:r w:rsidR="00D0184A">
              <w:rPr>
                <w:rFonts w:cs="Times New Roman"/>
                <w:sz w:val="24"/>
                <w:szCs w:val="24"/>
              </w:rPr>
              <w:t>10.2023</w:t>
            </w:r>
            <w:r w:rsidRPr="00EC6C91">
              <w:rPr>
                <w:rFonts w:cs="Times New Roman"/>
                <w:sz w:val="24"/>
                <w:szCs w:val="24"/>
              </w:rPr>
              <w:t xml:space="preserve"> № </w:t>
            </w:r>
            <w:r w:rsidR="007545A7">
              <w:rPr>
                <w:rFonts w:cs="Times New Roman"/>
                <w:sz w:val="24"/>
                <w:szCs w:val="24"/>
              </w:rPr>
              <w:t>45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9048B6" w:rsidRDefault="00455134" w:rsidP="00417E0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417E01">
              <w:rPr>
                <w:rFonts w:cs="Times New Roman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D0184A">
              <w:rPr>
                <w:rFonts w:cs="Times New Roman"/>
                <w:sz w:val="24"/>
                <w:szCs w:val="24"/>
              </w:rPr>
              <w:t>27</w:t>
            </w:r>
            <w:r w:rsidR="00D0184A" w:rsidRPr="00EC6C91">
              <w:rPr>
                <w:rFonts w:cs="Times New Roman"/>
                <w:sz w:val="24"/>
                <w:szCs w:val="24"/>
              </w:rPr>
              <w:t>.</w:t>
            </w:r>
            <w:r w:rsidR="00D0184A">
              <w:rPr>
                <w:rFonts w:cs="Times New Roman"/>
                <w:sz w:val="24"/>
                <w:szCs w:val="24"/>
              </w:rPr>
              <w:t>10.2023</w:t>
            </w:r>
            <w:r w:rsidR="00D0184A" w:rsidRPr="00EC6C91">
              <w:rPr>
                <w:rFonts w:cs="Times New Roman"/>
                <w:sz w:val="24"/>
                <w:szCs w:val="24"/>
              </w:rPr>
              <w:t xml:space="preserve"> № </w:t>
            </w:r>
            <w:r w:rsidR="0090212A">
              <w:rPr>
                <w:rFonts w:cs="Times New Roman"/>
                <w:sz w:val="24"/>
                <w:szCs w:val="24"/>
              </w:rPr>
              <w:t>45</w:t>
            </w:r>
            <w:r w:rsidR="00D0184A" w:rsidRPr="00EC6C9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9048B6" w:rsidRDefault="009D288B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DB5380">
              <w:rPr>
                <w:sz w:val="24"/>
                <w:szCs w:val="24"/>
              </w:rPr>
              <w:t>Приказ</w:t>
            </w:r>
            <w:r w:rsidRPr="00DB5380">
              <w:rPr>
                <w:rFonts w:cs="Times New Roman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Pr="00DB5380">
              <w:rPr>
                <w:sz w:val="24"/>
                <w:szCs w:val="24"/>
              </w:rPr>
              <w:t xml:space="preserve"> </w:t>
            </w:r>
            <w:r w:rsidR="00DB5380" w:rsidRPr="00187494">
              <w:rPr>
                <w:sz w:val="24"/>
                <w:szCs w:val="24"/>
              </w:rPr>
              <w:t xml:space="preserve">№ 130 </w:t>
            </w:r>
            <w:r w:rsidR="008E2DE0">
              <w:rPr>
                <w:sz w:val="24"/>
                <w:szCs w:val="24"/>
              </w:rPr>
              <w:br/>
            </w:r>
            <w:r w:rsidR="00DB5380" w:rsidRPr="00187494">
              <w:rPr>
                <w:sz w:val="24"/>
                <w:szCs w:val="24"/>
              </w:rPr>
              <w:t>от 16.12.2015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lastRenderedPageBreak/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A34DC7" w:rsidRPr="002136C3" w:rsidRDefault="00621AEF" w:rsidP="002136C3">
            <w:pPr>
              <w:spacing w:line="240" w:lineRule="auto"/>
              <w:ind w:firstLine="0"/>
              <w:rPr>
                <w:rFonts w:cs="Times New Roman"/>
              </w:rPr>
            </w:pPr>
            <w:r w:rsidRPr="002136C3">
              <w:rPr>
                <w:rFonts w:cs="Times New Roman"/>
                <w:sz w:val="24"/>
                <w:szCs w:val="24"/>
              </w:rPr>
              <w:lastRenderedPageBreak/>
              <w:t xml:space="preserve">задание </w:t>
            </w:r>
            <w:r w:rsidR="002B44E7" w:rsidRPr="002136C3">
              <w:rPr>
                <w:rFonts w:cs="Times New Roman"/>
                <w:sz w:val="24"/>
                <w:szCs w:val="24"/>
              </w:rPr>
              <w:t xml:space="preserve">на проведение работ по сохранению </w:t>
            </w:r>
            <w:r w:rsidR="00A34DC7" w:rsidRPr="002136C3">
              <w:rPr>
                <w:rFonts w:cs="Times New Roman"/>
                <w:sz w:val="24"/>
                <w:szCs w:val="24"/>
              </w:rPr>
              <w:t xml:space="preserve"> </w:t>
            </w:r>
            <w:r w:rsidR="005863B3">
              <w:rPr>
                <w:rFonts w:cs="Times New Roman"/>
                <w:sz w:val="24"/>
                <w:szCs w:val="24"/>
              </w:rPr>
              <w:t>не выдавалось</w:t>
            </w:r>
          </w:p>
          <w:p w:rsidR="00B941A1" w:rsidRPr="00A34DC7" w:rsidRDefault="00B941A1" w:rsidP="00A34DC7">
            <w:pPr>
              <w:spacing w:line="240" w:lineRule="auto"/>
              <w:ind w:left="360" w:firstLine="0"/>
              <w:rPr>
                <w:rFonts w:cs="Times New Roman"/>
                <w:sz w:val="24"/>
                <w:szCs w:val="24"/>
              </w:rPr>
            </w:pPr>
          </w:p>
          <w:p w:rsidR="00801607" w:rsidRPr="009048B6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356C1F" w:rsidRPr="009048B6" w:rsidRDefault="00356C1F" w:rsidP="00B941A1">
            <w:pPr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B941A1" w:rsidRPr="009048B6" w:rsidRDefault="00B941A1" w:rsidP="00B941A1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2B44E7" w:rsidRPr="009048B6" w:rsidRDefault="002B44E7" w:rsidP="002B44E7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021491" w:rsidRPr="009048B6" w:rsidRDefault="00021491" w:rsidP="002B44E7">
            <w:pPr>
              <w:jc w:val="center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5611D5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5611D5">
              <w:rPr>
                <w:rFonts w:cs="Times New Roman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5611D5">
              <w:rPr>
                <w:rFonts w:cs="Times New Roman"/>
                <w:sz w:val="24"/>
                <w:szCs w:val="24"/>
              </w:rPr>
              <w:t>Росимущества</w:t>
            </w:r>
            <w:proofErr w:type="spellEnd"/>
            <w:r w:rsidRPr="005611D5">
              <w:rPr>
                <w:rFonts w:cs="Times New Roman"/>
                <w:sz w:val="24"/>
                <w:szCs w:val="24"/>
              </w:rPr>
              <w:t xml:space="preserve"> </w:t>
            </w:r>
            <w:r w:rsidR="003511A3" w:rsidRPr="005611D5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5611D5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611D5">
              <w:rPr>
                <w:rFonts w:cs="Times New Roman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5611D5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611D5">
              <w:rPr>
                <w:rFonts w:cs="Times New Roman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5611D5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611D5">
              <w:rPr>
                <w:rFonts w:cs="Times New Roman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681697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6"/>
                <w:szCs w:val="26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9A5816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5863B3" w:rsidRPr="005863B3" w:rsidRDefault="005863B3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863B3">
              <w:rPr>
                <w:rFonts w:eastAsia="TimesNewRomanPSMT" w:cs="Times New Roman"/>
                <w:sz w:val="24"/>
                <w:szCs w:val="24"/>
              </w:rPr>
              <w:t>62:04:0010102:602</w:t>
            </w:r>
            <w:r w:rsidRPr="005863B3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50685" w:rsidRPr="005863B3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863B3">
              <w:rPr>
                <w:rFonts w:cs="Times New Roman"/>
                <w:sz w:val="24"/>
                <w:szCs w:val="24"/>
              </w:rPr>
              <w:t xml:space="preserve">Площадь  </w:t>
            </w:r>
            <w:r w:rsidR="005863B3" w:rsidRPr="005863B3">
              <w:rPr>
                <w:rFonts w:eastAsia="TimesNewRomanPSMT" w:cs="Times New Roman"/>
                <w:sz w:val="24"/>
                <w:szCs w:val="24"/>
              </w:rPr>
              <w:t>32398</w:t>
            </w:r>
            <w:r w:rsidR="0085012B" w:rsidRPr="005863B3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5863B3">
              <w:rPr>
                <w:rFonts w:cs="Times New Roman"/>
                <w:sz w:val="24"/>
                <w:szCs w:val="24"/>
              </w:rPr>
              <w:t>кв. м</w:t>
            </w:r>
          </w:p>
          <w:p w:rsidR="00ED0FD7" w:rsidRPr="005863B3" w:rsidRDefault="00B50685" w:rsidP="001D530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5863B3">
              <w:rPr>
                <w:rFonts w:cs="Times New Roman"/>
                <w:sz w:val="24"/>
                <w:szCs w:val="24"/>
              </w:rPr>
              <w:t xml:space="preserve">ВРИ: </w:t>
            </w:r>
            <w:r w:rsidR="005863B3" w:rsidRPr="005863B3">
              <w:rPr>
                <w:rFonts w:eastAsia="TimesNewRomanPSMT" w:cs="Times New Roman"/>
                <w:sz w:val="24"/>
                <w:szCs w:val="24"/>
              </w:rPr>
              <w:t>Для промышленного развития завода</w:t>
            </w:r>
          </w:p>
          <w:p w:rsidR="00B50685" w:rsidRPr="009048B6" w:rsidRDefault="00B50685" w:rsidP="00DF24FC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r w:rsidRPr="005863B3">
              <w:rPr>
                <w:rFonts w:cs="Times New Roman"/>
                <w:sz w:val="24"/>
                <w:szCs w:val="24"/>
              </w:rPr>
              <w:t xml:space="preserve">Категория земель: </w:t>
            </w:r>
            <w:r w:rsidR="00C37CCE" w:rsidRPr="005863B3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B61D04" w:rsidRPr="00A9580D" w:rsidRDefault="00B61D04" w:rsidP="009E74C4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eastAsia="TimesNewRomanPSMT" w:cs="Times New Roman"/>
                <w:sz w:val="24"/>
                <w:szCs w:val="24"/>
              </w:rPr>
            </w:pPr>
            <w:r w:rsidRPr="00A9580D">
              <w:rPr>
                <w:rFonts w:cs="Times New Roman"/>
                <w:sz w:val="24"/>
                <w:szCs w:val="24"/>
              </w:rPr>
              <w:t>Собственность РФ (</w:t>
            </w:r>
            <w:r w:rsidR="00AD056C" w:rsidRPr="007A2F06">
              <w:rPr>
                <w:rFonts w:cs="Times New Roman"/>
                <w:sz w:val="24"/>
                <w:szCs w:val="24"/>
              </w:rPr>
              <w:t xml:space="preserve">запись регистрации </w:t>
            </w:r>
            <w:bookmarkStart w:id="0" w:name="_GoBack"/>
            <w:bookmarkEnd w:id="0"/>
            <w:r w:rsidRPr="00A9580D">
              <w:rPr>
                <w:rFonts w:eastAsia="TimesNewRomanPSMT" w:cs="Times New Roman"/>
                <w:sz w:val="24"/>
                <w:szCs w:val="24"/>
              </w:rPr>
              <w:t>10.12.2015)</w:t>
            </w:r>
          </w:p>
          <w:p w:rsidR="00B61D04" w:rsidRPr="00A9580D" w:rsidRDefault="00B61D04" w:rsidP="009E74C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Вид права: </w:t>
            </w:r>
            <w:r>
              <w:rPr>
                <w:rFonts w:eastAsia="TimesNewRomanPSMT" w:cs="Times New Roman"/>
                <w:sz w:val="24"/>
                <w:szCs w:val="24"/>
              </w:rPr>
              <w:t>п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>остоянное (бессрочное)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пользование; </w:t>
            </w:r>
            <w:r>
              <w:rPr>
                <w:rFonts w:eastAsia="TimesNewRomanPSMT" w:cs="Times New Roman"/>
                <w:sz w:val="24"/>
                <w:szCs w:val="24"/>
              </w:rPr>
              <w:t>п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равообладатель: ОАО </w:t>
            </w:r>
            <w:proofErr w:type="spellStart"/>
            <w:r w:rsidRPr="00A9580D">
              <w:rPr>
                <w:rFonts w:eastAsia="TimesNewRomanPSMT" w:cs="Times New Roman"/>
                <w:sz w:val="24"/>
                <w:szCs w:val="24"/>
              </w:rPr>
              <w:t>Гусевской</w:t>
            </w:r>
            <w:proofErr w:type="spellEnd"/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 завод "</w:t>
            </w:r>
            <w:proofErr w:type="spellStart"/>
            <w:r w:rsidRPr="00A9580D">
              <w:rPr>
                <w:rFonts w:eastAsia="TimesNewRomanPSMT" w:cs="Times New Roman"/>
                <w:sz w:val="24"/>
                <w:szCs w:val="24"/>
              </w:rPr>
              <w:t>Сельхозоборудования</w:t>
            </w:r>
            <w:proofErr w:type="spellEnd"/>
            <w:r>
              <w:rPr>
                <w:rFonts w:eastAsia="TimesNewRomanPSMT" w:cs="Times New Roman"/>
                <w:sz w:val="24"/>
                <w:szCs w:val="24"/>
              </w:rPr>
              <w:t>"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>; реквизиты</w:t>
            </w:r>
          </w:p>
          <w:p w:rsidR="00B61D04" w:rsidRPr="00A9580D" w:rsidRDefault="00B61D04" w:rsidP="009E74C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A9580D">
              <w:rPr>
                <w:rFonts w:eastAsia="TimesNewRomanPSMT" w:cs="Times New Roman"/>
                <w:sz w:val="24"/>
                <w:szCs w:val="24"/>
              </w:rPr>
              <w:t>документа-основания: государственный акт на право пользования землей от 20.07.1991 № б/</w:t>
            </w:r>
            <w:proofErr w:type="gramStart"/>
            <w:r w:rsidRPr="00A9580D">
              <w:rPr>
                <w:rFonts w:eastAsia="TimesNewRomanPSMT" w:cs="Times New Roman"/>
                <w:sz w:val="24"/>
                <w:szCs w:val="24"/>
              </w:rPr>
              <w:t>н</w:t>
            </w:r>
            <w:proofErr w:type="gramEnd"/>
          </w:p>
          <w:p w:rsidR="00B61D04" w:rsidRPr="009048B6" w:rsidRDefault="00B61D04" w:rsidP="009E74C4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proofErr w:type="gramStart"/>
            <w:r w:rsidRPr="00A9580D">
              <w:rPr>
                <w:rFonts w:eastAsia="TimesNewRomanPSMT" w:cs="Times New Roman"/>
                <w:sz w:val="24"/>
                <w:szCs w:val="24"/>
              </w:rPr>
              <w:t>выдан</w:t>
            </w:r>
            <w:proofErr w:type="gramEnd"/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: </w:t>
            </w:r>
            <w:r>
              <w:rPr>
                <w:rFonts w:eastAsia="TimesNewRomanPSMT" w:cs="Times New Roman"/>
                <w:sz w:val="24"/>
                <w:szCs w:val="24"/>
              </w:rPr>
              <w:t>а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>дминистрация Ахматовского с/с.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61D04" w:rsidRPr="009048B6" w:rsidRDefault="00B61D04" w:rsidP="009E74C4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B61D04" w:rsidRPr="009048B6" w:rsidRDefault="00B61D04" w:rsidP="009E74C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r w:rsidRPr="00E203C2">
              <w:rPr>
                <w:rFonts w:cs="Times New Roman"/>
                <w:sz w:val="26"/>
                <w:szCs w:val="26"/>
              </w:rPr>
              <w:t xml:space="preserve">По данным ЕГРН ЗУ </w:t>
            </w:r>
            <w:proofErr w:type="gramStart"/>
            <w:r w:rsidRPr="00E203C2">
              <w:rPr>
                <w:rFonts w:cs="Times New Roman"/>
                <w:sz w:val="26"/>
                <w:szCs w:val="26"/>
              </w:rPr>
              <w:t>расположен</w:t>
            </w:r>
            <w:proofErr w:type="gramEnd"/>
            <w:r w:rsidRPr="00E203C2">
              <w:rPr>
                <w:rFonts w:cs="Times New Roman"/>
                <w:sz w:val="26"/>
                <w:szCs w:val="26"/>
              </w:rPr>
              <w:t xml:space="preserve"> в границах территории ОКН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B61D04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43BAC9E8" wp14:editId="1A5168BF">
            <wp:extent cx="4514850" cy="3009899"/>
            <wp:effectExtent l="0" t="0" r="0" b="635"/>
            <wp:docPr id="20" name="Рисунок 1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D04D59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1698D88C" wp14:editId="5015FF26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AD056C">
    <w:pPr>
      <w:pStyle w:val="a4"/>
      <w:jc w:val="right"/>
    </w:pPr>
  </w:p>
  <w:p w:rsidR="00C02C78" w:rsidRDefault="00AD056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8F9"/>
    <w:multiLevelType w:val="hybridMultilevel"/>
    <w:tmpl w:val="0368E4AE"/>
    <w:lvl w:ilvl="0" w:tplc="18EEB0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4939"/>
    <w:multiLevelType w:val="hybridMultilevel"/>
    <w:tmpl w:val="BA7EEB66"/>
    <w:lvl w:ilvl="0" w:tplc="533238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871EF"/>
    <w:multiLevelType w:val="hybridMultilevel"/>
    <w:tmpl w:val="70840066"/>
    <w:lvl w:ilvl="0" w:tplc="0A4080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C5930"/>
    <w:multiLevelType w:val="hybridMultilevel"/>
    <w:tmpl w:val="8826B0C8"/>
    <w:lvl w:ilvl="0" w:tplc="AC78F0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3008D"/>
    <w:multiLevelType w:val="hybridMultilevel"/>
    <w:tmpl w:val="B734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53FD2"/>
    <w:rsid w:val="0007755D"/>
    <w:rsid w:val="000A756C"/>
    <w:rsid w:val="000E6F84"/>
    <w:rsid w:val="000F0554"/>
    <w:rsid w:val="001036BB"/>
    <w:rsid w:val="0011071E"/>
    <w:rsid w:val="00115D36"/>
    <w:rsid w:val="00145776"/>
    <w:rsid w:val="001460FA"/>
    <w:rsid w:val="00161C30"/>
    <w:rsid w:val="001756E8"/>
    <w:rsid w:val="00194FB3"/>
    <w:rsid w:val="001974D0"/>
    <w:rsid w:val="001D5308"/>
    <w:rsid w:val="001E05DD"/>
    <w:rsid w:val="00206C64"/>
    <w:rsid w:val="002136C3"/>
    <w:rsid w:val="002238EF"/>
    <w:rsid w:val="00246B5D"/>
    <w:rsid w:val="00280680"/>
    <w:rsid w:val="002B44E7"/>
    <w:rsid w:val="002E39B9"/>
    <w:rsid w:val="002E560C"/>
    <w:rsid w:val="002F2198"/>
    <w:rsid w:val="002F698A"/>
    <w:rsid w:val="003511A3"/>
    <w:rsid w:val="00356C1F"/>
    <w:rsid w:val="003F278F"/>
    <w:rsid w:val="00417E01"/>
    <w:rsid w:val="00450427"/>
    <w:rsid w:val="00455134"/>
    <w:rsid w:val="00467FA3"/>
    <w:rsid w:val="00480F89"/>
    <w:rsid w:val="00481736"/>
    <w:rsid w:val="004B3EC0"/>
    <w:rsid w:val="004C0838"/>
    <w:rsid w:val="004F71D0"/>
    <w:rsid w:val="00505DE8"/>
    <w:rsid w:val="005443F0"/>
    <w:rsid w:val="005611D5"/>
    <w:rsid w:val="005863B3"/>
    <w:rsid w:val="00586640"/>
    <w:rsid w:val="005C1ECB"/>
    <w:rsid w:val="005D0F62"/>
    <w:rsid w:val="005D5053"/>
    <w:rsid w:val="005E2D5A"/>
    <w:rsid w:val="005F56EF"/>
    <w:rsid w:val="00605562"/>
    <w:rsid w:val="00605854"/>
    <w:rsid w:val="006060BF"/>
    <w:rsid w:val="00621AEF"/>
    <w:rsid w:val="00645E55"/>
    <w:rsid w:val="00665BF9"/>
    <w:rsid w:val="0067443A"/>
    <w:rsid w:val="00681697"/>
    <w:rsid w:val="00684214"/>
    <w:rsid w:val="00684FC8"/>
    <w:rsid w:val="0069571B"/>
    <w:rsid w:val="006B73CA"/>
    <w:rsid w:val="00705D7D"/>
    <w:rsid w:val="00712C94"/>
    <w:rsid w:val="007545A7"/>
    <w:rsid w:val="00776175"/>
    <w:rsid w:val="00781AEE"/>
    <w:rsid w:val="00796CA7"/>
    <w:rsid w:val="007A26B4"/>
    <w:rsid w:val="007A2F06"/>
    <w:rsid w:val="007F2960"/>
    <w:rsid w:val="00801607"/>
    <w:rsid w:val="008129FA"/>
    <w:rsid w:val="0081489F"/>
    <w:rsid w:val="00823121"/>
    <w:rsid w:val="0085012B"/>
    <w:rsid w:val="00851085"/>
    <w:rsid w:val="008678CD"/>
    <w:rsid w:val="0089089A"/>
    <w:rsid w:val="008909C3"/>
    <w:rsid w:val="008A4F87"/>
    <w:rsid w:val="008B292E"/>
    <w:rsid w:val="008D67EB"/>
    <w:rsid w:val="008E2DE0"/>
    <w:rsid w:val="0090212A"/>
    <w:rsid w:val="009048B6"/>
    <w:rsid w:val="00911066"/>
    <w:rsid w:val="009435BA"/>
    <w:rsid w:val="00957E8F"/>
    <w:rsid w:val="00957EE3"/>
    <w:rsid w:val="009A5816"/>
    <w:rsid w:val="009C74C8"/>
    <w:rsid w:val="009D288B"/>
    <w:rsid w:val="009D30F7"/>
    <w:rsid w:val="009E241F"/>
    <w:rsid w:val="009F5E0F"/>
    <w:rsid w:val="009F6A46"/>
    <w:rsid w:val="00A01F3E"/>
    <w:rsid w:val="00A34DC7"/>
    <w:rsid w:val="00A55C31"/>
    <w:rsid w:val="00A55E58"/>
    <w:rsid w:val="00A561BA"/>
    <w:rsid w:val="00A80CCF"/>
    <w:rsid w:val="00AB121A"/>
    <w:rsid w:val="00AD056C"/>
    <w:rsid w:val="00B20E38"/>
    <w:rsid w:val="00B50685"/>
    <w:rsid w:val="00B61D04"/>
    <w:rsid w:val="00B64A7F"/>
    <w:rsid w:val="00B730FC"/>
    <w:rsid w:val="00B941A1"/>
    <w:rsid w:val="00B959F2"/>
    <w:rsid w:val="00BA4E30"/>
    <w:rsid w:val="00BB1CD5"/>
    <w:rsid w:val="00BB26E5"/>
    <w:rsid w:val="00BC3358"/>
    <w:rsid w:val="00C11FDC"/>
    <w:rsid w:val="00C23877"/>
    <w:rsid w:val="00C258FD"/>
    <w:rsid w:val="00C37CCE"/>
    <w:rsid w:val="00C55C76"/>
    <w:rsid w:val="00C60919"/>
    <w:rsid w:val="00C81B19"/>
    <w:rsid w:val="00CB24B1"/>
    <w:rsid w:val="00CB5915"/>
    <w:rsid w:val="00D0184A"/>
    <w:rsid w:val="00D04D59"/>
    <w:rsid w:val="00D145F2"/>
    <w:rsid w:val="00D233D0"/>
    <w:rsid w:val="00D419BB"/>
    <w:rsid w:val="00D566AA"/>
    <w:rsid w:val="00D93C2E"/>
    <w:rsid w:val="00DB5380"/>
    <w:rsid w:val="00DF24FC"/>
    <w:rsid w:val="00DF5769"/>
    <w:rsid w:val="00E05DFC"/>
    <w:rsid w:val="00E1092D"/>
    <w:rsid w:val="00E769EE"/>
    <w:rsid w:val="00E85E37"/>
    <w:rsid w:val="00EB77BE"/>
    <w:rsid w:val="00EC6C91"/>
    <w:rsid w:val="00EC71DB"/>
    <w:rsid w:val="00ED0FD7"/>
    <w:rsid w:val="00EF01F8"/>
    <w:rsid w:val="00F241FB"/>
    <w:rsid w:val="00F40FCB"/>
    <w:rsid w:val="00F666F6"/>
    <w:rsid w:val="00F9085F"/>
    <w:rsid w:val="00F9150C"/>
    <w:rsid w:val="00FA2850"/>
    <w:rsid w:val="00FD5A5A"/>
    <w:rsid w:val="00FE19F8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151</cp:revision>
  <cp:lastPrinted>2024-05-06T13:15:00Z</cp:lastPrinted>
  <dcterms:created xsi:type="dcterms:W3CDTF">2024-05-29T13:43:00Z</dcterms:created>
  <dcterms:modified xsi:type="dcterms:W3CDTF">2024-06-05T12:45:00Z</dcterms:modified>
</cp:coreProperties>
</file>