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27092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21134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ascii="TimesNewRomanPSMT" w:eastAsia="TimesNewRomanPSMT" w:hAnsiTheme="minorHAnsi" w:cs="TimesNewRomanPSMT"/>
                <w:sz w:val="20"/>
                <w:szCs w:val="20"/>
              </w:rPr>
            </w:pPr>
            <w:r w:rsidRPr="00211348">
              <w:rPr>
                <w:rFonts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="0027092A" w:rsidRPr="0021134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11348" w:rsidRPr="00211348">
              <w:rPr>
                <w:rFonts w:eastAsia="TimesNewRomanPSMT" w:cs="Times New Roman"/>
                <w:sz w:val="24"/>
                <w:szCs w:val="24"/>
              </w:rPr>
              <w:t>62:21:0030302:179</w:t>
            </w:r>
          </w:p>
          <w:p w:rsidR="00CB5915" w:rsidRPr="0021134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11348">
              <w:rPr>
                <w:rFonts w:cs="Times New Roman"/>
                <w:color w:val="000000" w:themeColor="text1"/>
                <w:sz w:val="24"/>
                <w:szCs w:val="24"/>
              </w:rPr>
              <w:t>Вид объекта недвижимости: Здание</w:t>
            </w:r>
          </w:p>
          <w:p w:rsidR="00CB5915" w:rsidRPr="0021134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11348">
              <w:rPr>
                <w:rFonts w:cs="Times New Roman"/>
                <w:color w:val="000000" w:themeColor="text1"/>
                <w:sz w:val="24"/>
                <w:szCs w:val="24"/>
              </w:rPr>
              <w:t xml:space="preserve">Назначение: </w:t>
            </w:r>
            <w:r w:rsidR="00681697" w:rsidRPr="00211348">
              <w:rPr>
                <w:rFonts w:cs="Times New Roman"/>
                <w:color w:val="000000" w:themeColor="text1"/>
                <w:sz w:val="24"/>
                <w:szCs w:val="24"/>
              </w:rPr>
              <w:t>не</w:t>
            </w:r>
            <w:r w:rsidRPr="00211348">
              <w:rPr>
                <w:rFonts w:cs="Times New Roman"/>
                <w:color w:val="000000" w:themeColor="text1"/>
                <w:sz w:val="24"/>
                <w:szCs w:val="24"/>
              </w:rPr>
              <w:t>жилое</w:t>
            </w:r>
          </w:p>
          <w:p w:rsidR="0027092A" w:rsidRPr="0025188A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25188A">
              <w:rPr>
                <w:rFonts w:cs="Times New Roman"/>
                <w:color w:val="000000" w:themeColor="text1"/>
                <w:sz w:val="24"/>
                <w:szCs w:val="24"/>
              </w:rPr>
              <w:t xml:space="preserve">Адрес: </w:t>
            </w:r>
            <w:r w:rsidR="0027092A" w:rsidRPr="0025188A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="0027092A" w:rsidRPr="0025188A">
              <w:rPr>
                <w:rFonts w:eastAsia="TimesNewRomanPSMT" w:cs="Times New Roman"/>
                <w:sz w:val="24"/>
                <w:szCs w:val="24"/>
              </w:rPr>
              <w:t>Старожиловский</w:t>
            </w:r>
            <w:proofErr w:type="spellEnd"/>
            <w:r w:rsidR="0027092A" w:rsidRPr="0025188A">
              <w:rPr>
                <w:rFonts w:eastAsia="TimesNewRomanPSMT" w:cs="Times New Roman"/>
                <w:sz w:val="24"/>
                <w:szCs w:val="24"/>
              </w:rPr>
              <w:t>,</w:t>
            </w:r>
            <w:r w:rsidR="0027092A" w:rsidRPr="0025188A">
              <w:rPr>
                <w:rFonts w:eastAsia="TimesNewRomanPSMT" w:cs="Times New Roman"/>
                <w:sz w:val="24"/>
                <w:szCs w:val="24"/>
              </w:rPr>
              <w:br/>
            </w:r>
            <w:proofErr w:type="spellStart"/>
            <w:r w:rsidR="0027092A" w:rsidRPr="0025188A">
              <w:rPr>
                <w:rFonts w:eastAsia="TimesNewRomanPSMT" w:cs="Times New Roman"/>
                <w:sz w:val="24"/>
                <w:szCs w:val="24"/>
              </w:rPr>
              <w:t>р.п</w:t>
            </w:r>
            <w:proofErr w:type="spellEnd"/>
            <w:r w:rsidR="0027092A" w:rsidRPr="0025188A">
              <w:rPr>
                <w:rFonts w:eastAsia="TimesNewRomanPSMT" w:cs="Times New Roman"/>
                <w:sz w:val="24"/>
                <w:szCs w:val="24"/>
              </w:rPr>
              <w:t>. Старожилово, ул</w:t>
            </w:r>
            <w:r w:rsidR="00B57E8E" w:rsidRPr="0025188A">
              <w:rPr>
                <w:rFonts w:eastAsia="TimesNewRomanPSMT" w:cs="Times New Roman"/>
                <w:sz w:val="24"/>
                <w:szCs w:val="24"/>
              </w:rPr>
              <w:t>.</w:t>
            </w:r>
            <w:r w:rsidR="0025188A" w:rsidRPr="0025188A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proofErr w:type="spellStart"/>
            <w:r w:rsidR="0025188A" w:rsidRPr="0025188A">
              <w:rPr>
                <w:rFonts w:eastAsia="TimesNewRomanPSMT" w:cs="Times New Roman"/>
                <w:sz w:val="24"/>
                <w:szCs w:val="24"/>
              </w:rPr>
              <w:t>Конезаводская</w:t>
            </w:r>
            <w:proofErr w:type="spellEnd"/>
            <w:r w:rsidR="0025188A" w:rsidRPr="0025188A">
              <w:rPr>
                <w:rFonts w:eastAsia="TimesNewRomanPSMT" w:cs="Times New Roman"/>
                <w:sz w:val="24"/>
                <w:szCs w:val="24"/>
              </w:rPr>
              <w:t>, 4</w:t>
            </w:r>
          </w:p>
          <w:p w:rsidR="00B57E8E" w:rsidRPr="00A1411E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ascii="TimesNewRomanPSMT" w:eastAsia="TimesNewRomanPSMT" w:hAnsiTheme="minorHAnsi" w:cs="TimesNewRomanPSMT"/>
                <w:sz w:val="20"/>
                <w:szCs w:val="20"/>
                <w:highlight w:val="yellow"/>
              </w:rPr>
            </w:pPr>
            <w:r w:rsidRPr="00211348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</w:t>
            </w:r>
            <w:r w:rsidR="00211348" w:rsidRPr="00751F07">
              <w:rPr>
                <w:rFonts w:eastAsia="TimesNewRomanPSMT" w:cs="Times New Roman"/>
                <w:sz w:val="24"/>
                <w:szCs w:val="24"/>
              </w:rPr>
              <w:t>5067.2</w:t>
            </w:r>
          </w:p>
          <w:p w:rsidR="00CB5915" w:rsidRPr="0021134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11348">
              <w:rPr>
                <w:rFonts w:cs="Times New Roman"/>
                <w:color w:val="000000" w:themeColor="text1"/>
                <w:sz w:val="24"/>
                <w:szCs w:val="24"/>
              </w:rPr>
              <w:t xml:space="preserve">Количество этажей: </w:t>
            </w:r>
            <w:r w:rsidR="00211348" w:rsidRPr="00211348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  <w:p w:rsidR="00FA2850" w:rsidRPr="00A1411E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472430">
        <w:trPr>
          <w:trHeight w:val="1389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793DA5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413D1E">
              <w:rPr>
                <w:rFonts w:cs="Times New Roman"/>
                <w:color w:val="000000" w:themeColor="text1"/>
                <w:sz w:val="24"/>
                <w:szCs w:val="24"/>
              </w:rPr>
              <w:t xml:space="preserve">ОКН федерального значения – </w:t>
            </w:r>
            <w:r w:rsidR="00413D1E" w:rsidRPr="00413D1E">
              <w:rPr>
                <w:rFonts w:eastAsia="Calibri" w:cs="Times New Roman"/>
                <w:sz w:val="24"/>
                <w:szCs w:val="24"/>
              </w:rPr>
              <w:t xml:space="preserve">"Здание </w:t>
            </w:r>
            <w:proofErr w:type="gramStart"/>
            <w:r w:rsidR="00413D1E" w:rsidRPr="00413D1E">
              <w:rPr>
                <w:rFonts w:eastAsia="Calibri" w:cs="Times New Roman"/>
                <w:sz w:val="24"/>
                <w:szCs w:val="24"/>
              </w:rPr>
              <w:t>тренинг–конюшни</w:t>
            </w:r>
            <w:proofErr w:type="gramEnd"/>
            <w:r w:rsidR="00413D1E" w:rsidRPr="00413D1E">
              <w:rPr>
                <w:rFonts w:eastAsia="Calibri" w:cs="Times New Roman"/>
                <w:sz w:val="24"/>
                <w:szCs w:val="24"/>
              </w:rPr>
              <w:t xml:space="preserve">", 1890–1896 гг., входящий в состав объекта культурного наследия федерального значения "Конный завод", 1830–1836гг., </w:t>
            </w:r>
          </w:p>
          <w:p w:rsidR="00022B9A" w:rsidRPr="00A1411E" w:rsidRDefault="00413D1E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13D1E">
              <w:rPr>
                <w:rFonts w:eastAsia="Calibri" w:cs="Times New Roman"/>
                <w:sz w:val="24"/>
                <w:szCs w:val="24"/>
              </w:rPr>
              <w:t>621711290630056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793DA5" w:rsidRDefault="008D67EB" w:rsidP="0047243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93DA5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(запись регистрации </w:t>
            </w:r>
            <w:r w:rsidRPr="00793DA5">
              <w:rPr>
                <w:rFonts w:cs="Times New Roman"/>
                <w:color w:val="000000" w:themeColor="text1"/>
                <w:sz w:val="24"/>
                <w:szCs w:val="24"/>
              </w:rPr>
              <w:br/>
              <w:t xml:space="preserve">от </w:t>
            </w:r>
            <w:r w:rsidR="00472430" w:rsidRPr="00793DA5">
              <w:rPr>
                <w:rFonts w:eastAsia="TimesNewRomanPSMT" w:cs="Times New Roman"/>
                <w:sz w:val="24"/>
                <w:szCs w:val="24"/>
              </w:rPr>
              <w:t>04.06.2008</w:t>
            </w:r>
            <w:r w:rsidRPr="00793DA5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  <w:r w:rsidR="00472430" w:rsidRPr="00793DA5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72430" w:rsidRPr="00556EFC">
              <w:rPr>
                <w:rFonts w:eastAsia="TimesNewRomanPSMT" w:cs="Times New Roman"/>
                <w:sz w:val="24"/>
                <w:szCs w:val="24"/>
              </w:rPr>
              <w:t>оперативное управление</w:t>
            </w:r>
            <w:r w:rsidR="006668A7" w:rsidRPr="00556EFC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556EFC">
              <w:rPr>
                <w:rFonts w:eastAsia="TimesNewRomanPSMT" w:cs="Times New Roman"/>
                <w:sz w:val="24"/>
                <w:szCs w:val="24"/>
              </w:rPr>
              <w:t>-</w:t>
            </w:r>
            <w:r w:rsidR="006668A7" w:rsidRPr="00556EFC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556EFC">
              <w:rPr>
                <w:rFonts w:eastAsia="TimesNewRomanPSMT" w:cs="Times New Roman"/>
                <w:sz w:val="24"/>
                <w:szCs w:val="24"/>
              </w:rPr>
              <w:t>Федеральное государственное бюджетное учреждение культуры "Агентство по управлению и использованию памятников истории и культуры"</w:t>
            </w:r>
            <w:r w:rsidR="00D81166" w:rsidRPr="00556EFC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556EFC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="00793DA5" w:rsidRPr="00556EFC">
              <w:rPr>
                <w:rFonts w:eastAsia="TimesNewRomanPSMT" w:cs="Times New Roman"/>
                <w:sz w:val="24"/>
                <w:szCs w:val="24"/>
              </w:rPr>
              <w:t>15.06.2016</w:t>
            </w:r>
            <w:r w:rsidR="00472430" w:rsidRPr="00556EFC">
              <w:rPr>
                <w:rFonts w:eastAsia="TimesNewRomanPSMT"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2C56DA" w:rsidRDefault="00556EFC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56EFC">
              <w:rPr>
                <w:rFonts w:eastAsia="TimesNewRomanPSMT" w:cs="Times New Roman"/>
                <w:sz w:val="24"/>
                <w:szCs w:val="24"/>
              </w:rPr>
              <w:t xml:space="preserve">оперативное управление - Федеральное государственное бюджетное учреждение культуры "Агентство по управлению и использованию памятников истории и культуры" </w:t>
            </w:r>
            <w:r w:rsidRPr="00556EFC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Pr="00556EFC">
              <w:rPr>
                <w:rFonts w:eastAsia="TimesNewRomanPSMT" w:cs="Times New Roman"/>
                <w:sz w:val="24"/>
                <w:szCs w:val="24"/>
              </w:rPr>
              <w:t>15.06.2016)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2C56DA" w:rsidRDefault="008B292E" w:rsidP="009F5E0F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2C56DA" w:rsidRDefault="00957EE3" w:rsidP="004B3EC0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2C56DA">
              <w:rPr>
                <w:color w:val="000000" w:themeColor="text1"/>
              </w:rPr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AE5B54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>Состояние</w:t>
            </w:r>
            <w:r w:rsidR="00D81166" w:rsidRPr="00AE5B54">
              <w:rPr>
                <w:rFonts w:cs="Times New Roman"/>
                <w:color w:val="000000" w:themeColor="text1"/>
                <w:sz w:val="24"/>
                <w:szCs w:val="24"/>
              </w:rPr>
              <w:t>:</w:t>
            </w: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81166" w:rsidRPr="00AE5B54">
              <w:rPr>
                <w:rFonts w:cs="Times New Roman"/>
                <w:color w:val="000000" w:themeColor="text1"/>
                <w:sz w:val="24"/>
                <w:szCs w:val="24"/>
              </w:rPr>
              <w:t>неудовлетворительное</w:t>
            </w: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>;</w:t>
            </w:r>
          </w:p>
          <w:p w:rsidR="00FE19F8" w:rsidRPr="00A1411E" w:rsidRDefault="00505DE8" w:rsidP="00A0778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технического </w:t>
            </w:r>
            <w:r w:rsidR="002E560C" w:rsidRPr="00AE5B54">
              <w:rPr>
                <w:rFonts w:cs="Times New Roman"/>
                <w:color w:val="000000" w:themeColor="text1"/>
                <w:sz w:val="24"/>
                <w:szCs w:val="24"/>
              </w:rPr>
              <w:t>состояния о</w:t>
            </w: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 xml:space="preserve">бъекта культурного наследия от </w:t>
            </w:r>
            <w:r w:rsidR="00A0778A" w:rsidRPr="00AE5B54">
              <w:rPr>
                <w:rFonts w:cs="Times New Roman"/>
                <w:color w:val="000000" w:themeColor="text1"/>
                <w:sz w:val="24"/>
                <w:szCs w:val="24"/>
              </w:rPr>
              <w:t>05</w:t>
            </w: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A0778A" w:rsidRPr="00AE5B54">
              <w:rPr>
                <w:rFonts w:cs="Times New Roman"/>
                <w:color w:val="000000" w:themeColor="text1"/>
                <w:sz w:val="24"/>
                <w:szCs w:val="24"/>
              </w:rPr>
              <w:t>05.2016</w:t>
            </w:r>
            <w:r w:rsidRPr="00AE5B54">
              <w:rPr>
                <w:rFonts w:cs="Times New Roman"/>
                <w:color w:val="000000" w:themeColor="text1"/>
                <w:sz w:val="24"/>
                <w:szCs w:val="24"/>
              </w:rPr>
              <w:t xml:space="preserve"> № </w:t>
            </w:r>
            <w:r w:rsidR="00AE5B54" w:rsidRPr="00AE5B54">
              <w:rPr>
                <w:rFonts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A1411E" w:rsidRDefault="00455134" w:rsidP="0045513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A1D29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</w:t>
            </w:r>
            <w:r w:rsidR="00A0778A" w:rsidRPr="00BA1D29">
              <w:rPr>
                <w:rFonts w:cs="Times New Roman"/>
                <w:color w:val="000000" w:themeColor="text1"/>
                <w:sz w:val="24"/>
                <w:szCs w:val="24"/>
              </w:rPr>
              <w:t>05.05.2016</w:t>
            </w:r>
            <w:r w:rsidR="00A0778A" w:rsidRPr="00BA1D29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="00AE5B54" w:rsidRPr="00BA1D29">
              <w:rPr>
                <w:rFonts w:cs="Times New Roman"/>
                <w:color w:val="000000" w:themeColor="text1"/>
                <w:sz w:val="24"/>
                <w:szCs w:val="24"/>
              </w:rPr>
              <w:t>№ 59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1912BF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912BF">
              <w:rPr>
                <w:rFonts w:cs="Times New Roman"/>
                <w:sz w:val="24"/>
                <w:szCs w:val="24"/>
              </w:rPr>
              <w:t>Приказ</w:t>
            </w:r>
            <w:r w:rsidRPr="001912BF">
              <w:rPr>
                <w:rFonts w:cs="Times New Roman"/>
                <w:color w:val="000000" w:themeColor="text1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="009D227F" w:rsidRPr="001912BF">
              <w:rPr>
                <w:rFonts w:cs="Times New Roman"/>
                <w:sz w:val="24"/>
                <w:szCs w:val="24"/>
              </w:rPr>
              <w:t xml:space="preserve"> № </w:t>
            </w:r>
            <w:r w:rsidR="001912BF" w:rsidRPr="001912BF">
              <w:rPr>
                <w:rFonts w:cs="Times New Roman"/>
                <w:sz w:val="24"/>
                <w:szCs w:val="24"/>
              </w:rPr>
              <w:t xml:space="preserve"> 89 от 27.10.2020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</w:t>
            </w:r>
            <w:r w:rsidR="00BA4E30" w:rsidRPr="00681697">
              <w:rPr>
                <w:rFonts w:cs="Times New Roman"/>
                <w:sz w:val="26"/>
                <w:szCs w:val="26"/>
              </w:rPr>
              <w:lastRenderedPageBreak/>
              <w:t xml:space="preserve">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EB77BE" w:rsidRPr="000C2409" w:rsidRDefault="000C2409" w:rsidP="000C2409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  <w:r w:rsidR="00787726" w:rsidRPr="000C2409">
              <w:rPr>
                <w:rFonts w:cs="Times New Roman"/>
                <w:color w:val="000000" w:themeColor="text1"/>
                <w:sz w:val="24"/>
                <w:szCs w:val="24"/>
              </w:rPr>
              <w:t>задание</w:t>
            </w:r>
            <w:r w:rsidR="002B44E7" w:rsidRPr="000C2409">
              <w:rPr>
                <w:rFonts w:cs="Times New Roman"/>
                <w:color w:val="000000" w:themeColor="text1"/>
                <w:sz w:val="24"/>
                <w:szCs w:val="24"/>
              </w:rPr>
              <w:t xml:space="preserve"> на проведение работ </w:t>
            </w:r>
            <w:r w:rsidR="00787726" w:rsidRPr="000C2409">
              <w:rPr>
                <w:rFonts w:cs="Times New Roman"/>
                <w:sz w:val="24"/>
                <w:szCs w:val="24"/>
              </w:rPr>
              <w:t xml:space="preserve">№ </w:t>
            </w:r>
            <w:r>
              <w:rPr>
                <w:rFonts w:cs="Times New Roman"/>
                <w:sz w:val="24"/>
                <w:szCs w:val="24"/>
              </w:rPr>
              <w:t xml:space="preserve">40 от </w:t>
            </w:r>
            <w:r w:rsidR="00CB603B" w:rsidRPr="000C2409">
              <w:rPr>
                <w:rFonts w:cs="Times New Roman"/>
                <w:sz w:val="24"/>
                <w:szCs w:val="24"/>
              </w:rPr>
              <w:t>28 ноября 2018</w:t>
            </w:r>
            <w:r w:rsidR="00CB603B" w:rsidRPr="000C2409">
              <w:rPr>
                <w:rFonts w:cs="Times New Roman"/>
              </w:rPr>
              <w:t xml:space="preserve"> </w:t>
            </w:r>
            <w:r w:rsidR="00CB603B" w:rsidRPr="000C2409">
              <w:rPr>
                <w:rFonts w:cs="Times New Roman"/>
                <w:sz w:val="24"/>
                <w:szCs w:val="24"/>
              </w:rPr>
              <w:t>г.</w:t>
            </w:r>
            <w:r w:rsidR="00CB603B" w:rsidRPr="000C2409">
              <w:rPr>
                <w:rFonts w:cs="Times New Roman"/>
              </w:rPr>
              <w:t xml:space="preserve"> </w:t>
            </w:r>
            <w:r w:rsidR="007D1597" w:rsidRPr="000C2409">
              <w:rPr>
                <w:rFonts w:cs="Times New Roman"/>
                <w:sz w:val="24"/>
                <w:szCs w:val="24"/>
              </w:rPr>
              <w:t>в</w:t>
            </w:r>
            <w:r w:rsidR="00B941A1" w:rsidRPr="000C2409">
              <w:rPr>
                <w:rFonts w:cs="Times New Roman"/>
                <w:sz w:val="24"/>
                <w:szCs w:val="24"/>
              </w:rPr>
              <w:t xml:space="preserve">ыдано </w:t>
            </w:r>
            <w:r w:rsidR="00787726" w:rsidRPr="000C24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инспекцией</w:t>
            </w:r>
            <w:r w:rsidR="00B941A1" w:rsidRPr="000C2409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</w:t>
            </w:r>
            <w:r w:rsidR="00B941A1" w:rsidRPr="000C2409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культурного наследия Рязанской области;</w:t>
            </w:r>
          </w:p>
          <w:p w:rsidR="001C1818" w:rsidRPr="000C2409" w:rsidRDefault="000C2409" w:rsidP="000C2409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2.</w:t>
            </w:r>
            <w:r w:rsidR="001C1818" w:rsidRPr="000C2409">
              <w:rPr>
                <w:rFonts w:cs="Times New Roman"/>
                <w:color w:val="000000" w:themeColor="text1"/>
                <w:sz w:val="24"/>
                <w:szCs w:val="24"/>
              </w:rPr>
              <w:t xml:space="preserve">задание на проведение работ </w:t>
            </w:r>
            <w:r w:rsidR="001C1818" w:rsidRPr="000C2409">
              <w:rPr>
                <w:rFonts w:cs="Times New Roman"/>
                <w:sz w:val="24"/>
                <w:szCs w:val="24"/>
              </w:rPr>
              <w:t xml:space="preserve">№ 9 от 06.05.2020 выдано </w:t>
            </w:r>
            <w:r w:rsidR="001C1818" w:rsidRPr="000C2409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инспекцией по охране объектов культурного наследия Рязанской области;</w:t>
            </w:r>
          </w:p>
          <w:p w:rsidR="00D16C02" w:rsidRPr="008D237F" w:rsidRDefault="00D16C02" w:rsidP="00D16C02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D237F">
              <w:rPr>
                <w:rFonts w:cs="Times New Roman"/>
                <w:color w:val="000000" w:themeColor="text1"/>
                <w:sz w:val="24"/>
                <w:szCs w:val="24"/>
              </w:rPr>
              <w:t xml:space="preserve">2. разрешение на проведение работ </w:t>
            </w:r>
            <w:r w:rsidRPr="008D237F">
              <w:rPr>
                <w:rFonts w:cs="Times New Roman"/>
                <w:sz w:val="24"/>
                <w:szCs w:val="24"/>
              </w:rPr>
              <w:t xml:space="preserve">№ 17 </w:t>
            </w:r>
            <w:r w:rsidR="00F85D36">
              <w:rPr>
                <w:rFonts w:cs="Times New Roman"/>
                <w:sz w:val="24"/>
                <w:szCs w:val="24"/>
              </w:rPr>
              <w:t xml:space="preserve">от </w:t>
            </w:r>
            <w:r w:rsidRPr="008D237F">
              <w:rPr>
                <w:rFonts w:cs="Times New Roman"/>
                <w:sz w:val="24"/>
                <w:szCs w:val="24"/>
              </w:rPr>
              <w:t xml:space="preserve">20 мая 2020 г. выдано </w:t>
            </w:r>
            <w:r w:rsidRPr="008D237F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инспекцией по охране объектов культурного наследия Рязанской области;</w:t>
            </w:r>
          </w:p>
          <w:p w:rsidR="00890AE5" w:rsidRPr="00F047AD" w:rsidRDefault="00890AE5" w:rsidP="00890AE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047AD">
              <w:rPr>
                <w:rFonts w:cs="Times New Roman"/>
                <w:color w:val="000000" w:themeColor="text1"/>
                <w:sz w:val="24"/>
                <w:szCs w:val="24"/>
              </w:rPr>
              <w:t xml:space="preserve">3. проект для выполнения работ по сохранению согласован государственной инспекцией по охране объектов культурного наследия Рязанской области </w:t>
            </w:r>
            <w:r w:rsidRPr="00F047AD">
              <w:rPr>
                <w:rFonts w:cs="Times New Roman"/>
                <w:sz w:val="24"/>
                <w:szCs w:val="24"/>
              </w:rPr>
              <w:t>14.12.2020.</w:t>
            </w:r>
          </w:p>
          <w:p w:rsidR="00890AE5" w:rsidRPr="00A1411E" w:rsidRDefault="00890AE5" w:rsidP="00890AE5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890AE5" w:rsidRPr="00A1411E" w:rsidRDefault="00890AE5" w:rsidP="00D16C02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021491" w:rsidRPr="00A1411E" w:rsidRDefault="00021491" w:rsidP="00D16C02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27092A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B16A7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AB16A7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AB16A7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11A3" w:rsidRPr="00AB16A7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  <w:bookmarkStart w:id="0" w:name="_GoBack"/>
            <w:bookmarkEnd w:id="0"/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6E0572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E0572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6E0572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E0572">
              <w:rPr>
                <w:rFonts w:cs="Times New Roman"/>
                <w:color w:val="000000" w:themeColor="text1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6E0572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E0572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A1411E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444CC6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b/>
                <w:color w:val="000000" w:themeColor="text1"/>
                <w:sz w:val="24"/>
                <w:szCs w:val="24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484995" w:rsidRDefault="0048499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84995">
              <w:rPr>
                <w:rFonts w:cs="Times New Roman"/>
                <w:color w:val="000000" w:themeColor="text1"/>
                <w:sz w:val="24"/>
                <w:szCs w:val="24"/>
              </w:rPr>
              <w:t>62:21:0030302:288</w:t>
            </w:r>
          </w:p>
          <w:p w:rsidR="00B50685" w:rsidRPr="00495A4E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A4E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 </w:t>
            </w:r>
            <w:r w:rsidR="00495A4E" w:rsidRPr="00495A4E">
              <w:rPr>
                <w:rFonts w:eastAsia="TimesNewRomanPSMT" w:cs="Times New Roman"/>
                <w:sz w:val="24"/>
                <w:szCs w:val="24"/>
              </w:rPr>
              <w:t>15098</w:t>
            </w:r>
            <w:r w:rsidR="002A752D" w:rsidRPr="00495A4E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A4E">
              <w:rPr>
                <w:rFonts w:cs="Times New Roman"/>
                <w:color w:val="000000" w:themeColor="text1"/>
                <w:sz w:val="24"/>
                <w:szCs w:val="24"/>
              </w:rPr>
              <w:t>кв. м</w:t>
            </w:r>
          </w:p>
          <w:p w:rsidR="00ED0FD7" w:rsidRPr="00DD1265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>ВРИ:</w:t>
            </w:r>
            <w:r w:rsidRPr="00DD1265">
              <w:rPr>
                <w:rFonts w:cs="Times New Roman"/>
                <w:sz w:val="24"/>
                <w:szCs w:val="24"/>
              </w:rPr>
              <w:t xml:space="preserve"> </w:t>
            </w:r>
            <w:r w:rsidR="00DD1265" w:rsidRPr="00DD1265">
              <w:rPr>
                <w:rFonts w:eastAsia="TimesNewRomanPSMT" w:cs="Times New Roman"/>
                <w:sz w:val="24"/>
                <w:szCs w:val="24"/>
              </w:rPr>
              <w:t>Обслуживание нежилого здания (здание конюшни 1876 года)</w:t>
            </w:r>
          </w:p>
          <w:p w:rsidR="00B50685" w:rsidRPr="00A1411E" w:rsidRDefault="00B50685" w:rsidP="0027092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>Категория земель</w:t>
            </w:r>
            <w:r w:rsidR="00AC5C5D" w:rsidRPr="00DD1265">
              <w:rPr>
                <w:rFonts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AC5C5D" w:rsidRPr="00DD1265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F9085F" w:rsidRPr="00DD1265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</w:t>
            </w:r>
            <w:r w:rsidR="00AC5C5D" w:rsidRPr="00DD1265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="00DD1265" w:rsidRPr="00DD1265">
              <w:rPr>
                <w:rFonts w:eastAsia="TimesNewRomanPSMT" w:cs="Times New Roman"/>
                <w:sz w:val="24"/>
                <w:szCs w:val="24"/>
              </w:rPr>
              <w:t>14.12.2015</w:t>
            </w:r>
            <w:r w:rsidR="00AC5C5D" w:rsidRPr="00DD1265">
              <w:rPr>
                <w:rFonts w:eastAsia="TimesNewRomanPSMT" w:cs="Times New Roman"/>
                <w:sz w:val="24"/>
                <w:szCs w:val="24"/>
              </w:rPr>
              <w:t>)</w:t>
            </w:r>
          </w:p>
          <w:p w:rsidR="00ED0FD7" w:rsidRPr="00A1411E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A1411E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C20D76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A1411E" w:rsidRDefault="00DD1265" w:rsidP="00AC5C5D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 xml:space="preserve">По данным ЕГРН ЗУ </w:t>
            </w:r>
            <w:proofErr w:type="gramStart"/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>расположен</w:t>
            </w:r>
            <w:proofErr w:type="gramEnd"/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 xml:space="preserve"> в прибрежной защитной полосе, </w:t>
            </w:r>
            <w:proofErr w:type="spellStart"/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>водоохранной</w:t>
            </w:r>
            <w:proofErr w:type="spellEnd"/>
            <w:r w:rsidRPr="00DD1265">
              <w:rPr>
                <w:rFonts w:cs="Times New Roman"/>
                <w:color w:val="000000" w:themeColor="text1"/>
                <w:sz w:val="24"/>
                <w:szCs w:val="24"/>
              </w:rPr>
              <w:t xml:space="preserve"> зоне, охранной зоне инженерных коммуникаций,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BA4E30" w:rsidRPr="00681697" w:rsidRDefault="00B27A3B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3A7D068" wp14:editId="27F2F342">
            <wp:extent cx="4937247" cy="2743320"/>
            <wp:effectExtent l="0" t="0" r="0" b="0"/>
            <wp:docPr id="25" name="Рисунок 2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47" cy="27433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B27A3B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6845289F" wp14:editId="5FB395EB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AB16A7">
    <w:pPr>
      <w:pStyle w:val="a4"/>
      <w:jc w:val="right"/>
    </w:pPr>
  </w:p>
  <w:p w:rsidR="00C02C78" w:rsidRDefault="00AB16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EEE"/>
    <w:multiLevelType w:val="hybridMultilevel"/>
    <w:tmpl w:val="AC329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014FB"/>
    <w:rsid w:val="00021491"/>
    <w:rsid w:val="00022B9A"/>
    <w:rsid w:val="00053FD2"/>
    <w:rsid w:val="0007755D"/>
    <w:rsid w:val="000A756C"/>
    <w:rsid w:val="000C2409"/>
    <w:rsid w:val="000E6F84"/>
    <w:rsid w:val="000F0420"/>
    <w:rsid w:val="001036BB"/>
    <w:rsid w:val="0011071E"/>
    <w:rsid w:val="00114830"/>
    <w:rsid w:val="00115D36"/>
    <w:rsid w:val="00145776"/>
    <w:rsid w:val="001460FA"/>
    <w:rsid w:val="00161C30"/>
    <w:rsid w:val="001912BF"/>
    <w:rsid w:val="00193286"/>
    <w:rsid w:val="00194FB3"/>
    <w:rsid w:val="001C1818"/>
    <w:rsid w:val="001D5308"/>
    <w:rsid w:val="001E05DD"/>
    <w:rsid w:val="00206C64"/>
    <w:rsid w:val="00211348"/>
    <w:rsid w:val="002238EF"/>
    <w:rsid w:val="00246B5D"/>
    <w:rsid w:val="0025188A"/>
    <w:rsid w:val="0027092A"/>
    <w:rsid w:val="002A752D"/>
    <w:rsid w:val="002B44E7"/>
    <w:rsid w:val="002C56DA"/>
    <w:rsid w:val="002E39B9"/>
    <w:rsid w:val="002E560C"/>
    <w:rsid w:val="002F2198"/>
    <w:rsid w:val="002F3CEC"/>
    <w:rsid w:val="002F698A"/>
    <w:rsid w:val="00302F2F"/>
    <w:rsid w:val="003511A3"/>
    <w:rsid w:val="00356C1F"/>
    <w:rsid w:val="00377879"/>
    <w:rsid w:val="003F278F"/>
    <w:rsid w:val="00413D1E"/>
    <w:rsid w:val="00444CC6"/>
    <w:rsid w:val="00455134"/>
    <w:rsid w:val="00467FA3"/>
    <w:rsid w:val="00472430"/>
    <w:rsid w:val="00480F89"/>
    <w:rsid w:val="00481736"/>
    <w:rsid w:val="00484995"/>
    <w:rsid w:val="00495A4E"/>
    <w:rsid w:val="004B3EC0"/>
    <w:rsid w:val="004B5D51"/>
    <w:rsid w:val="004C0838"/>
    <w:rsid w:val="004F71D0"/>
    <w:rsid w:val="00502660"/>
    <w:rsid w:val="00502764"/>
    <w:rsid w:val="00505DE8"/>
    <w:rsid w:val="005443F0"/>
    <w:rsid w:val="00556EFC"/>
    <w:rsid w:val="00586640"/>
    <w:rsid w:val="0059739A"/>
    <w:rsid w:val="005C1ECB"/>
    <w:rsid w:val="005C5501"/>
    <w:rsid w:val="005D0F62"/>
    <w:rsid w:val="005D5053"/>
    <w:rsid w:val="005F56EF"/>
    <w:rsid w:val="00605562"/>
    <w:rsid w:val="006060BF"/>
    <w:rsid w:val="00623AE0"/>
    <w:rsid w:val="00645E55"/>
    <w:rsid w:val="006668A7"/>
    <w:rsid w:val="00681697"/>
    <w:rsid w:val="00684FC8"/>
    <w:rsid w:val="0069571B"/>
    <w:rsid w:val="006E0572"/>
    <w:rsid w:val="00705D7D"/>
    <w:rsid w:val="00712C94"/>
    <w:rsid w:val="00751F07"/>
    <w:rsid w:val="00771697"/>
    <w:rsid w:val="00787726"/>
    <w:rsid w:val="00793DA5"/>
    <w:rsid w:val="007D1597"/>
    <w:rsid w:val="007F526A"/>
    <w:rsid w:val="00801607"/>
    <w:rsid w:val="008129FA"/>
    <w:rsid w:val="0081489F"/>
    <w:rsid w:val="00821CF8"/>
    <w:rsid w:val="00851085"/>
    <w:rsid w:val="008678CD"/>
    <w:rsid w:val="00890260"/>
    <w:rsid w:val="0089089A"/>
    <w:rsid w:val="008909C3"/>
    <w:rsid w:val="00890AE5"/>
    <w:rsid w:val="008A4F87"/>
    <w:rsid w:val="008B292E"/>
    <w:rsid w:val="008D237F"/>
    <w:rsid w:val="008D67EB"/>
    <w:rsid w:val="009001BE"/>
    <w:rsid w:val="00911066"/>
    <w:rsid w:val="00957EE3"/>
    <w:rsid w:val="009A5816"/>
    <w:rsid w:val="009B6ADA"/>
    <w:rsid w:val="009C48C1"/>
    <w:rsid w:val="009C74C8"/>
    <w:rsid w:val="009D227F"/>
    <w:rsid w:val="009D288B"/>
    <w:rsid w:val="009E241F"/>
    <w:rsid w:val="009F5E0F"/>
    <w:rsid w:val="00A01F3E"/>
    <w:rsid w:val="00A02FD6"/>
    <w:rsid w:val="00A0778A"/>
    <w:rsid w:val="00A1411E"/>
    <w:rsid w:val="00A55C31"/>
    <w:rsid w:val="00A55E58"/>
    <w:rsid w:val="00A561BA"/>
    <w:rsid w:val="00A80CCF"/>
    <w:rsid w:val="00AA136B"/>
    <w:rsid w:val="00AB121A"/>
    <w:rsid w:val="00AB16A7"/>
    <w:rsid w:val="00AC5C5D"/>
    <w:rsid w:val="00AE5B54"/>
    <w:rsid w:val="00AF673C"/>
    <w:rsid w:val="00B20E38"/>
    <w:rsid w:val="00B27A3B"/>
    <w:rsid w:val="00B50685"/>
    <w:rsid w:val="00B57E8E"/>
    <w:rsid w:val="00B730FC"/>
    <w:rsid w:val="00B941A1"/>
    <w:rsid w:val="00B959F2"/>
    <w:rsid w:val="00BA1D29"/>
    <w:rsid w:val="00BA4E30"/>
    <w:rsid w:val="00BB1CD5"/>
    <w:rsid w:val="00BB26E5"/>
    <w:rsid w:val="00BC3358"/>
    <w:rsid w:val="00BE7E80"/>
    <w:rsid w:val="00C11FDC"/>
    <w:rsid w:val="00C20D76"/>
    <w:rsid w:val="00C23877"/>
    <w:rsid w:val="00C258FD"/>
    <w:rsid w:val="00C37C0B"/>
    <w:rsid w:val="00C55C76"/>
    <w:rsid w:val="00C60919"/>
    <w:rsid w:val="00C81B19"/>
    <w:rsid w:val="00C911D3"/>
    <w:rsid w:val="00CB24B1"/>
    <w:rsid w:val="00CB5915"/>
    <w:rsid w:val="00CB603B"/>
    <w:rsid w:val="00D145F2"/>
    <w:rsid w:val="00D16C02"/>
    <w:rsid w:val="00D233D0"/>
    <w:rsid w:val="00D419BB"/>
    <w:rsid w:val="00D74AED"/>
    <w:rsid w:val="00D81166"/>
    <w:rsid w:val="00D93C2E"/>
    <w:rsid w:val="00DD1265"/>
    <w:rsid w:val="00DE2ED6"/>
    <w:rsid w:val="00DF5769"/>
    <w:rsid w:val="00E05DFC"/>
    <w:rsid w:val="00E1092D"/>
    <w:rsid w:val="00E40F85"/>
    <w:rsid w:val="00E85E37"/>
    <w:rsid w:val="00EB77BE"/>
    <w:rsid w:val="00ED0FD7"/>
    <w:rsid w:val="00EE6087"/>
    <w:rsid w:val="00F047AD"/>
    <w:rsid w:val="00F241FB"/>
    <w:rsid w:val="00F40FCB"/>
    <w:rsid w:val="00F85D36"/>
    <w:rsid w:val="00F9085F"/>
    <w:rsid w:val="00F9150C"/>
    <w:rsid w:val="00FA2850"/>
    <w:rsid w:val="00FA5DF5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1C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1C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140</cp:revision>
  <cp:lastPrinted>2024-05-06T13:15:00Z</cp:lastPrinted>
  <dcterms:created xsi:type="dcterms:W3CDTF">2024-05-27T13:17:00Z</dcterms:created>
  <dcterms:modified xsi:type="dcterms:W3CDTF">2024-06-05T12:41:00Z</dcterms:modified>
</cp:coreProperties>
</file>