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8B3E11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  <w:bookmarkStart w:id="0" w:name="_GoBack"/>
      <w:bookmarkEnd w:id="0"/>
    </w:p>
    <w:p w:rsidR="0044299D" w:rsidRDefault="005D13DD" w:rsidP="005D13DD">
      <w:pPr>
        <w:pStyle w:val="ConsPlusTitle"/>
        <w:spacing w:after="120"/>
        <w:jc w:val="center"/>
        <w:rPr>
          <w:rFonts w:ascii="Times New Roman" w:hAnsi="Times New Roman"/>
          <w:sz w:val="28"/>
          <w:szCs w:val="28"/>
        </w:rPr>
      </w:pPr>
      <w:r w:rsidRPr="00321067">
        <w:rPr>
          <w:rFonts w:ascii="Times New Roman" w:hAnsi="Times New Roman" w:cs="Times New Roman"/>
          <w:b w:val="0"/>
          <w:sz w:val="28"/>
          <w:szCs w:val="28"/>
        </w:rPr>
        <w:lastRenderedPageBreak/>
        <w:t>Паспорт инвестиционной площадки</w:t>
      </w:r>
      <w:r w:rsidR="00871B46">
        <w:rPr>
          <w:rFonts w:ascii="Times New Roman" w:hAnsi="Times New Roman" w:cs="Times New Roman"/>
          <w:b w:val="0"/>
          <w:sz w:val="28"/>
          <w:szCs w:val="28"/>
        </w:rPr>
        <w:t xml:space="preserve"> № 1</w:t>
      </w:r>
    </w:p>
    <w:tbl>
      <w:tblPr>
        <w:tblStyle w:val="TableNormal2"/>
        <w:tblW w:w="0" w:type="auto"/>
        <w:tblBorders>
          <w:top w:val="single" w:sz="4" w:space="0" w:color="000009"/>
          <w:left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4749"/>
        <w:gridCol w:w="3831"/>
      </w:tblGrid>
      <w:tr w:rsidR="00BA0601" w:rsidRPr="00BA0601" w:rsidTr="005864BB">
        <w:trPr>
          <w:trHeight w:val="325"/>
        </w:trPr>
        <w:tc>
          <w:tcPr>
            <w:tcW w:w="785" w:type="dxa"/>
            <w:vAlign w:val="center"/>
          </w:tcPr>
          <w:p w:rsidR="0044299D" w:rsidRPr="00BA0601" w:rsidRDefault="0044299D" w:rsidP="000C1C7C">
            <w:pPr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BA060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4749" w:type="dxa"/>
            <w:vAlign w:val="center"/>
          </w:tcPr>
          <w:p w:rsidR="0044299D" w:rsidRPr="00BA0601" w:rsidRDefault="0044299D" w:rsidP="000C1C7C">
            <w:pPr>
              <w:ind w:left="154" w:right="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Характеристика, ед. изм.</w:t>
            </w:r>
          </w:p>
        </w:tc>
        <w:tc>
          <w:tcPr>
            <w:tcW w:w="3831" w:type="dxa"/>
            <w:vAlign w:val="center"/>
          </w:tcPr>
          <w:p w:rsidR="0044299D" w:rsidRPr="00BA0601" w:rsidRDefault="0044299D" w:rsidP="000C1C7C">
            <w:pPr>
              <w:tabs>
                <w:tab w:val="left" w:pos="3015"/>
              </w:tabs>
              <w:ind w:left="134" w:right="13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Показатель</w:t>
            </w:r>
          </w:p>
        </w:tc>
      </w:tr>
    </w:tbl>
    <w:p w:rsidR="00BA0601" w:rsidRPr="00BA0601" w:rsidRDefault="00BA0601">
      <w:pPr>
        <w:rPr>
          <w:sz w:val="2"/>
          <w:szCs w:val="2"/>
        </w:rPr>
      </w:pPr>
    </w:p>
    <w:tbl>
      <w:tblPr>
        <w:tblStyle w:val="TableNormal2"/>
        <w:tblW w:w="0" w:type="auto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4749"/>
        <w:gridCol w:w="3831"/>
      </w:tblGrid>
      <w:tr w:rsidR="00BA0601" w:rsidRPr="00BA0601" w:rsidTr="005864BB">
        <w:trPr>
          <w:trHeight w:val="70"/>
          <w:tblHeader/>
        </w:trPr>
        <w:tc>
          <w:tcPr>
            <w:tcW w:w="785" w:type="dxa"/>
          </w:tcPr>
          <w:p w:rsidR="00BA0601" w:rsidRPr="00BA0601" w:rsidRDefault="00BA0601" w:rsidP="00BA0601">
            <w:pPr>
              <w:spacing w:line="249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BA060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4749" w:type="dxa"/>
          </w:tcPr>
          <w:p w:rsidR="00BA0601" w:rsidRPr="00BA0601" w:rsidRDefault="00BA0601" w:rsidP="00BA0601">
            <w:pPr>
              <w:spacing w:line="248" w:lineRule="exact"/>
              <w:ind w:left="154" w:right="9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BA060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3831" w:type="dxa"/>
          </w:tcPr>
          <w:p w:rsidR="00BA0601" w:rsidRPr="00BA0601" w:rsidRDefault="00BA0601" w:rsidP="00BA0601">
            <w:pPr>
              <w:tabs>
                <w:tab w:val="left" w:pos="3015"/>
              </w:tabs>
              <w:spacing w:line="241" w:lineRule="exact"/>
              <w:ind w:left="134" w:right="131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 w:rsidRPr="00BA060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</w:tr>
      <w:tr w:rsidR="00BA0601" w:rsidRPr="00BA0601" w:rsidTr="005864BB">
        <w:trPr>
          <w:trHeight w:val="70"/>
        </w:trPr>
        <w:tc>
          <w:tcPr>
            <w:tcW w:w="785" w:type="dxa"/>
          </w:tcPr>
          <w:p w:rsidR="0044299D" w:rsidRPr="00BA0601" w:rsidRDefault="0044299D" w:rsidP="000C1C7C">
            <w:pPr>
              <w:spacing w:line="249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749" w:type="dxa"/>
          </w:tcPr>
          <w:p w:rsidR="0044299D" w:rsidRPr="00BA0601" w:rsidRDefault="0044299D" w:rsidP="000C1C7C">
            <w:pPr>
              <w:spacing w:line="248" w:lineRule="exact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</w:t>
            </w:r>
            <w:r w:rsidRPr="00BA0601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объекта</w:t>
            </w:r>
          </w:p>
        </w:tc>
        <w:tc>
          <w:tcPr>
            <w:tcW w:w="3831" w:type="dxa"/>
          </w:tcPr>
          <w:p w:rsidR="0044299D" w:rsidRPr="00871B46" w:rsidRDefault="00871B46" w:rsidP="000C1C7C">
            <w:pPr>
              <w:tabs>
                <w:tab w:val="left" w:pos="3015"/>
              </w:tabs>
              <w:spacing w:line="241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Земельный участок</w:t>
            </w:r>
          </w:p>
        </w:tc>
      </w:tr>
      <w:tr w:rsidR="00BA0601" w:rsidRPr="00BA0601" w:rsidTr="005864BB">
        <w:trPr>
          <w:trHeight w:val="70"/>
        </w:trPr>
        <w:tc>
          <w:tcPr>
            <w:tcW w:w="785" w:type="dxa"/>
          </w:tcPr>
          <w:p w:rsidR="0044299D" w:rsidRPr="00BA0601" w:rsidRDefault="0044299D" w:rsidP="000C1C7C">
            <w:pPr>
              <w:spacing w:line="249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749" w:type="dxa"/>
          </w:tcPr>
          <w:p w:rsidR="0044299D" w:rsidRPr="00BA0601" w:rsidRDefault="0044299D" w:rsidP="000C1C7C">
            <w:pPr>
              <w:spacing w:line="248" w:lineRule="exact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Статус инвестиционной площадки</w:t>
            </w:r>
          </w:p>
        </w:tc>
        <w:tc>
          <w:tcPr>
            <w:tcW w:w="3831" w:type="dxa"/>
          </w:tcPr>
          <w:p w:rsidR="0044299D" w:rsidRPr="00A8110B" w:rsidRDefault="00A8110B" w:rsidP="000C1C7C">
            <w:pPr>
              <w:tabs>
                <w:tab w:val="left" w:pos="3015"/>
              </w:tabs>
              <w:spacing w:line="241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Другая инвестплощадка</w:t>
            </w:r>
          </w:p>
        </w:tc>
      </w:tr>
      <w:tr w:rsidR="00BA0601" w:rsidRPr="00BA0601" w:rsidTr="005864BB">
        <w:trPr>
          <w:trHeight w:val="70"/>
        </w:trPr>
        <w:tc>
          <w:tcPr>
            <w:tcW w:w="785" w:type="dxa"/>
          </w:tcPr>
          <w:p w:rsidR="0044299D" w:rsidRPr="00BA0601" w:rsidRDefault="0044299D" w:rsidP="000C1C7C">
            <w:pPr>
              <w:spacing w:line="249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749" w:type="dxa"/>
          </w:tcPr>
          <w:p w:rsidR="0044299D" w:rsidRPr="00BA0601" w:rsidRDefault="0044299D" w:rsidP="000C1C7C">
            <w:pPr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Адрес</w:t>
            </w:r>
          </w:p>
        </w:tc>
        <w:tc>
          <w:tcPr>
            <w:tcW w:w="3831" w:type="dxa"/>
          </w:tcPr>
          <w:p w:rsidR="0044299D" w:rsidRPr="00871B46" w:rsidRDefault="00871B46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 w:rsidRPr="00871B4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Рязанская область, Захаровский район, севернее с. Захарово</w:t>
            </w:r>
          </w:p>
        </w:tc>
      </w:tr>
      <w:tr w:rsidR="00BA0601" w:rsidRPr="00BA0601" w:rsidTr="005864BB">
        <w:trPr>
          <w:trHeight w:val="258"/>
        </w:trPr>
        <w:tc>
          <w:tcPr>
            <w:tcW w:w="785" w:type="dxa"/>
          </w:tcPr>
          <w:p w:rsidR="0044299D" w:rsidRPr="00BA0601" w:rsidRDefault="0044299D" w:rsidP="000C1C7C">
            <w:pPr>
              <w:spacing w:line="239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49" w:type="dxa"/>
          </w:tcPr>
          <w:p w:rsidR="0044299D" w:rsidRPr="00BA0601" w:rsidRDefault="0044299D" w:rsidP="000C1C7C">
            <w:pPr>
              <w:spacing w:line="239" w:lineRule="exact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Площадь</w:t>
            </w:r>
            <w:r w:rsidRPr="00BA0601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земельного участка, га</w:t>
            </w:r>
          </w:p>
        </w:tc>
        <w:tc>
          <w:tcPr>
            <w:tcW w:w="3831" w:type="dxa"/>
          </w:tcPr>
          <w:p w:rsidR="0044299D" w:rsidRPr="00871B46" w:rsidRDefault="00871B46" w:rsidP="000C1C7C">
            <w:pPr>
              <w:tabs>
                <w:tab w:val="left" w:pos="3015"/>
              </w:tabs>
              <w:spacing w:line="239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10,0</w:t>
            </w:r>
          </w:p>
        </w:tc>
      </w:tr>
      <w:tr w:rsidR="00BA0601" w:rsidRPr="00BA0601" w:rsidTr="005864BB">
        <w:trPr>
          <w:trHeight w:val="261"/>
        </w:trPr>
        <w:tc>
          <w:tcPr>
            <w:tcW w:w="785" w:type="dxa"/>
          </w:tcPr>
          <w:p w:rsidR="0044299D" w:rsidRPr="00BA0601" w:rsidRDefault="0044299D" w:rsidP="000C1C7C">
            <w:pPr>
              <w:spacing w:line="241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749" w:type="dxa"/>
          </w:tcPr>
          <w:p w:rsidR="0044299D" w:rsidRPr="00BA0601" w:rsidRDefault="0044299D" w:rsidP="000C1C7C">
            <w:pPr>
              <w:spacing w:line="241" w:lineRule="exact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Кадастровый</w:t>
            </w:r>
            <w:r w:rsidRPr="00BA0601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номер</w:t>
            </w:r>
            <w:r w:rsidRPr="00BA06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земельного</w:t>
            </w:r>
            <w:r w:rsidRPr="00BA06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участка</w:t>
            </w:r>
          </w:p>
        </w:tc>
        <w:tc>
          <w:tcPr>
            <w:tcW w:w="3831" w:type="dxa"/>
          </w:tcPr>
          <w:p w:rsidR="0044299D" w:rsidRPr="00BA0601" w:rsidRDefault="0044299D" w:rsidP="000C1C7C">
            <w:pPr>
              <w:tabs>
                <w:tab w:val="left" w:pos="3015"/>
              </w:tabs>
              <w:spacing w:line="241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BA0601" w:rsidRPr="00BA0601" w:rsidTr="005864BB">
        <w:trPr>
          <w:trHeight w:val="261"/>
        </w:trPr>
        <w:tc>
          <w:tcPr>
            <w:tcW w:w="785" w:type="dxa"/>
          </w:tcPr>
          <w:p w:rsidR="0044299D" w:rsidRPr="00BA0601" w:rsidRDefault="0044299D" w:rsidP="000C1C7C">
            <w:pPr>
              <w:spacing w:line="241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749" w:type="dxa"/>
          </w:tcPr>
          <w:p w:rsidR="0044299D" w:rsidRPr="00BA0601" w:rsidRDefault="0044299D" w:rsidP="000C1C7C">
            <w:pPr>
              <w:spacing w:line="248" w:lineRule="exact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Кадастровая стоимость земельного участка, тыс. руб.</w:t>
            </w:r>
          </w:p>
        </w:tc>
        <w:tc>
          <w:tcPr>
            <w:tcW w:w="3831" w:type="dxa"/>
          </w:tcPr>
          <w:p w:rsidR="0044299D" w:rsidRPr="00BA0601" w:rsidRDefault="0044299D" w:rsidP="000C1C7C">
            <w:pPr>
              <w:tabs>
                <w:tab w:val="left" w:pos="3015"/>
              </w:tabs>
              <w:spacing w:line="241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BA0601" w:rsidRPr="00BA0601" w:rsidTr="005864BB">
        <w:trPr>
          <w:trHeight w:val="70"/>
        </w:trPr>
        <w:tc>
          <w:tcPr>
            <w:tcW w:w="785" w:type="dxa"/>
          </w:tcPr>
          <w:p w:rsidR="0044299D" w:rsidRPr="00BA0601" w:rsidRDefault="0044299D" w:rsidP="000C1C7C">
            <w:pPr>
              <w:spacing w:line="247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749" w:type="dxa"/>
          </w:tcPr>
          <w:p w:rsidR="0044299D" w:rsidRPr="00BA0601" w:rsidRDefault="0044299D" w:rsidP="000C1C7C">
            <w:pPr>
              <w:spacing w:line="248" w:lineRule="exact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Форма собственности</w:t>
            </w:r>
          </w:p>
        </w:tc>
        <w:tc>
          <w:tcPr>
            <w:tcW w:w="3831" w:type="dxa"/>
          </w:tcPr>
          <w:p w:rsidR="0044299D" w:rsidRPr="00BA0601" w:rsidRDefault="005864BB" w:rsidP="005864BB">
            <w:pPr>
              <w:tabs>
                <w:tab w:val="left" w:pos="3015"/>
              </w:tabs>
              <w:spacing w:line="252" w:lineRule="exact"/>
              <w:ind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871B46" w:rsidRPr="00871B4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Государственная собственность</w:t>
            </w:r>
          </w:p>
        </w:tc>
      </w:tr>
      <w:tr w:rsidR="00BA0601" w:rsidRPr="00BA0601" w:rsidTr="005864BB">
        <w:trPr>
          <w:trHeight w:val="272"/>
        </w:trPr>
        <w:tc>
          <w:tcPr>
            <w:tcW w:w="785" w:type="dxa"/>
          </w:tcPr>
          <w:p w:rsidR="0044299D" w:rsidRPr="00BA0601" w:rsidRDefault="0044299D" w:rsidP="000C1C7C">
            <w:pPr>
              <w:spacing w:line="247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749" w:type="dxa"/>
          </w:tcPr>
          <w:p w:rsidR="0044299D" w:rsidRPr="00BA0601" w:rsidRDefault="0044299D" w:rsidP="000C1C7C">
            <w:pPr>
              <w:spacing w:line="248" w:lineRule="exact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Условия пользования площадкой</w:t>
            </w:r>
          </w:p>
        </w:tc>
        <w:tc>
          <w:tcPr>
            <w:tcW w:w="3831" w:type="dxa"/>
          </w:tcPr>
          <w:p w:rsidR="0044299D" w:rsidRPr="00A8110B" w:rsidRDefault="00A8110B" w:rsidP="00A8110B">
            <w:pPr>
              <w:tabs>
                <w:tab w:val="left" w:pos="3015"/>
              </w:tabs>
              <w:spacing w:line="252" w:lineRule="exact"/>
              <w:ind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 xml:space="preserve"> Аренда</w:t>
            </w:r>
          </w:p>
        </w:tc>
      </w:tr>
      <w:tr w:rsidR="00871B46" w:rsidRPr="00BA0601" w:rsidTr="005864BB">
        <w:trPr>
          <w:trHeight w:val="70"/>
        </w:trPr>
        <w:tc>
          <w:tcPr>
            <w:tcW w:w="785" w:type="dxa"/>
          </w:tcPr>
          <w:p w:rsidR="00871B46" w:rsidRPr="00BA0601" w:rsidRDefault="00871B46" w:rsidP="000C1C7C">
            <w:pPr>
              <w:spacing w:line="247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749" w:type="dxa"/>
          </w:tcPr>
          <w:p w:rsidR="00871B46" w:rsidRPr="00BA0601" w:rsidRDefault="00871B46" w:rsidP="000C1C7C">
            <w:pPr>
              <w:spacing w:line="248" w:lineRule="exact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Категория земли</w:t>
            </w:r>
          </w:p>
        </w:tc>
        <w:tc>
          <w:tcPr>
            <w:tcW w:w="3831" w:type="dxa"/>
          </w:tcPr>
          <w:p w:rsidR="00871B46" w:rsidRPr="00EC2506" w:rsidRDefault="005864BB" w:rsidP="006A25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871B46" w:rsidRPr="00797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</w:tr>
      <w:tr w:rsidR="00871B46" w:rsidRPr="00BA0601" w:rsidTr="005864BB">
        <w:trPr>
          <w:trHeight w:val="284"/>
        </w:trPr>
        <w:tc>
          <w:tcPr>
            <w:tcW w:w="785" w:type="dxa"/>
          </w:tcPr>
          <w:p w:rsidR="00871B46" w:rsidRPr="00BA0601" w:rsidRDefault="00871B46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749" w:type="dxa"/>
          </w:tcPr>
          <w:p w:rsidR="00871B46" w:rsidRPr="00BA0601" w:rsidRDefault="00871B46" w:rsidP="005D13DD">
            <w:pPr>
              <w:spacing w:line="239" w:lineRule="exact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Категория «ТОП» (приоритетная для освоения в муниципальном образовании)</w:t>
            </w:r>
          </w:p>
        </w:tc>
        <w:tc>
          <w:tcPr>
            <w:tcW w:w="3831" w:type="dxa"/>
            <w:vAlign w:val="center"/>
          </w:tcPr>
          <w:p w:rsidR="00871B46" w:rsidRPr="000106A2" w:rsidRDefault="00A8110B" w:rsidP="006A25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871B46" w:rsidRPr="00BA0601" w:rsidTr="005864BB">
        <w:trPr>
          <w:trHeight w:val="284"/>
        </w:trPr>
        <w:tc>
          <w:tcPr>
            <w:tcW w:w="785" w:type="dxa"/>
          </w:tcPr>
          <w:p w:rsidR="00871B46" w:rsidRPr="00BA0601" w:rsidRDefault="00871B46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749" w:type="dxa"/>
          </w:tcPr>
          <w:p w:rsidR="00871B46" w:rsidRPr="00BA0601" w:rsidRDefault="00871B46" w:rsidP="000C1C7C">
            <w:pPr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Территориальная</w:t>
            </w:r>
            <w:r w:rsidRPr="00BA0601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зона</w:t>
            </w:r>
          </w:p>
        </w:tc>
        <w:tc>
          <w:tcPr>
            <w:tcW w:w="3831" w:type="dxa"/>
            <w:vAlign w:val="center"/>
          </w:tcPr>
          <w:p w:rsidR="00871B46" w:rsidRPr="00871B46" w:rsidRDefault="005864BB" w:rsidP="006A25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64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3.1. Производственная зона</w:t>
            </w:r>
          </w:p>
        </w:tc>
      </w:tr>
      <w:tr w:rsidR="00871B46" w:rsidRPr="00BA0601" w:rsidTr="005864BB">
        <w:trPr>
          <w:trHeight w:val="284"/>
        </w:trPr>
        <w:tc>
          <w:tcPr>
            <w:tcW w:w="785" w:type="dxa"/>
          </w:tcPr>
          <w:p w:rsidR="00871B46" w:rsidRPr="00BA0601" w:rsidRDefault="00871B46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749" w:type="dxa"/>
          </w:tcPr>
          <w:p w:rsidR="00871B46" w:rsidRPr="00BA0601" w:rsidRDefault="00871B46" w:rsidP="000C1C7C">
            <w:pPr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Виды разрешенного использования</w:t>
            </w:r>
          </w:p>
        </w:tc>
        <w:tc>
          <w:tcPr>
            <w:tcW w:w="3831" w:type="dxa"/>
            <w:vAlign w:val="center"/>
          </w:tcPr>
          <w:p w:rsidR="00647959" w:rsidRPr="00647959" w:rsidRDefault="00647959" w:rsidP="00647959">
            <w:pPr>
              <w:numPr>
                <w:ilvl w:val="0"/>
                <w:numId w:val="7"/>
              </w:numPr>
              <w:suppressAutoHyphens/>
              <w:spacing w:line="276" w:lineRule="auto"/>
              <w:ind w:left="175" w:hanging="175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hi-IN"/>
              </w:rPr>
              <w:t>произв</w:t>
            </w:r>
            <w:r w:rsidRPr="00647959">
              <w:rPr>
                <w:rFonts w:ascii="Times New Roman" w:eastAsia="Calibri" w:hAnsi="Times New Roman"/>
                <w:color w:val="000000"/>
                <w:sz w:val="24"/>
                <w:szCs w:val="24"/>
                <w:lang w:bidi="hi-IN"/>
              </w:rPr>
              <w:t>одственная деятельность</w:t>
            </w:r>
          </w:p>
          <w:p w:rsidR="00647959" w:rsidRPr="00647959" w:rsidRDefault="00647959" w:rsidP="00647959">
            <w:pPr>
              <w:numPr>
                <w:ilvl w:val="0"/>
                <w:numId w:val="7"/>
              </w:numPr>
              <w:suppressAutoHyphens/>
              <w:spacing w:line="276" w:lineRule="auto"/>
              <w:ind w:left="175" w:hanging="175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bidi="hi-IN"/>
              </w:rPr>
            </w:pPr>
            <w:r w:rsidRPr="00647959">
              <w:rPr>
                <w:rFonts w:ascii="Times New Roman" w:eastAsia="Calibri" w:hAnsi="Times New Roman"/>
                <w:color w:val="000000"/>
                <w:sz w:val="24"/>
                <w:szCs w:val="24"/>
                <w:lang w:bidi="hi-IN"/>
              </w:rPr>
              <w:t>склад</w:t>
            </w:r>
          </w:p>
          <w:p w:rsidR="00647959" w:rsidRPr="00647959" w:rsidRDefault="00647959" w:rsidP="00647959">
            <w:pPr>
              <w:numPr>
                <w:ilvl w:val="0"/>
                <w:numId w:val="7"/>
              </w:numPr>
              <w:suppressAutoHyphens/>
              <w:spacing w:line="276" w:lineRule="auto"/>
              <w:ind w:left="175" w:hanging="175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bidi="hi-IN"/>
              </w:rPr>
            </w:pPr>
            <w:r w:rsidRPr="00647959">
              <w:rPr>
                <w:rFonts w:ascii="Times New Roman" w:eastAsia="Calibri" w:hAnsi="Times New Roman"/>
                <w:color w:val="000000"/>
                <w:sz w:val="24"/>
                <w:szCs w:val="24"/>
                <w:lang w:bidi="hi-IN"/>
              </w:rPr>
              <w:t>складские площадки</w:t>
            </w:r>
          </w:p>
          <w:p w:rsidR="00647959" w:rsidRPr="00647959" w:rsidRDefault="00647959" w:rsidP="00647959">
            <w:pPr>
              <w:numPr>
                <w:ilvl w:val="0"/>
                <w:numId w:val="7"/>
              </w:numPr>
              <w:suppressAutoHyphens/>
              <w:spacing w:line="276" w:lineRule="auto"/>
              <w:ind w:left="175" w:hanging="175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bidi="hi-IN"/>
              </w:rPr>
            </w:pPr>
            <w:r w:rsidRPr="00647959">
              <w:rPr>
                <w:rFonts w:ascii="Times New Roman" w:eastAsia="Calibri" w:hAnsi="Times New Roman"/>
                <w:color w:val="000000"/>
                <w:sz w:val="24"/>
                <w:szCs w:val="24"/>
                <w:lang w:bidi="hi-IN"/>
              </w:rPr>
              <w:t>коммунальное обслуживание</w:t>
            </w:r>
          </w:p>
          <w:p w:rsidR="00871B46" w:rsidRPr="00871B46" w:rsidRDefault="00647959" w:rsidP="006479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val="ru-RU" w:eastAsia="ru-RU" w:bidi="hi-IN"/>
              </w:rPr>
              <w:t xml:space="preserve">- </w:t>
            </w:r>
            <w:r w:rsidRPr="00647959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val="ru-RU" w:eastAsia="ru-RU" w:bidi="hi-IN"/>
              </w:rPr>
              <w:t>объекты дорожного сервиса</w:t>
            </w:r>
          </w:p>
        </w:tc>
      </w:tr>
      <w:tr w:rsidR="00871B46" w:rsidRPr="00BA0601" w:rsidTr="005864BB">
        <w:trPr>
          <w:trHeight w:val="284"/>
        </w:trPr>
        <w:tc>
          <w:tcPr>
            <w:tcW w:w="785" w:type="dxa"/>
          </w:tcPr>
          <w:p w:rsidR="00871B46" w:rsidRPr="00BA0601" w:rsidRDefault="00871B46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749" w:type="dxa"/>
          </w:tcPr>
          <w:p w:rsidR="00871B46" w:rsidRPr="00BA0601" w:rsidRDefault="00871B46" w:rsidP="000C1C7C">
            <w:pPr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Ограничения в использовании</w:t>
            </w:r>
          </w:p>
        </w:tc>
        <w:tc>
          <w:tcPr>
            <w:tcW w:w="3831" w:type="dxa"/>
          </w:tcPr>
          <w:p w:rsidR="00871B46" w:rsidRPr="00871B46" w:rsidRDefault="00871B46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нет</w:t>
            </w:r>
          </w:p>
        </w:tc>
      </w:tr>
      <w:tr w:rsidR="00871B46" w:rsidRPr="00BA0601" w:rsidTr="005864BB">
        <w:trPr>
          <w:trHeight w:val="284"/>
        </w:trPr>
        <w:tc>
          <w:tcPr>
            <w:tcW w:w="785" w:type="dxa"/>
            <w:vMerge w:val="restart"/>
          </w:tcPr>
          <w:p w:rsidR="00871B46" w:rsidRPr="00BA0601" w:rsidRDefault="00871B46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749" w:type="dxa"/>
          </w:tcPr>
          <w:p w:rsidR="00871B46" w:rsidRPr="00BA0601" w:rsidRDefault="00871B46" w:rsidP="000C1C7C">
            <w:pPr>
              <w:adjustRightInd w:val="0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Близость к:</w:t>
            </w:r>
          </w:p>
        </w:tc>
        <w:tc>
          <w:tcPr>
            <w:tcW w:w="3831" w:type="dxa"/>
          </w:tcPr>
          <w:p w:rsidR="00871B46" w:rsidRPr="00BA0601" w:rsidRDefault="00871B46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871B46" w:rsidRPr="00BA0601" w:rsidTr="005864BB">
        <w:trPr>
          <w:trHeight w:val="284"/>
        </w:trPr>
        <w:tc>
          <w:tcPr>
            <w:tcW w:w="785" w:type="dxa"/>
            <w:vMerge/>
          </w:tcPr>
          <w:p w:rsidR="00871B46" w:rsidRPr="00BA0601" w:rsidRDefault="00871B46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49" w:type="dxa"/>
          </w:tcPr>
          <w:p w:rsidR="00871B46" w:rsidRPr="00BA0601" w:rsidRDefault="00871B46" w:rsidP="000C1C7C">
            <w:pPr>
              <w:adjustRightInd w:val="0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- центру/до границы г. Москвы, км</w:t>
            </w:r>
          </w:p>
        </w:tc>
        <w:tc>
          <w:tcPr>
            <w:tcW w:w="3831" w:type="dxa"/>
          </w:tcPr>
          <w:p w:rsidR="00871B46" w:rsidRPr="00BA0601" w:rsidRDefault="007119C5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200</w:t>
            </w:r>
          </w:p>
        </w:tc>
      </w:tr>
      <w:tr w:rsidR="00871B46" w:rsidRPr="00BA0601" w:rsidTr="005864BB">
        <w:trPr>
          <w:trHeight w:val="284"/>
        </w:trPr>
        <w:tc>
          <w:tcPr>
            <w:tcW w:w="785" w:type="dxa"/>
            <w:vMerge/>
          </w:tcPr>
          <w:p w:rsidR="00871B46" w:rsidRPr="00BA0601" w:rsidRDefault="00871B46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749" w:type="dxa"/>
          </w:tcPr>
          <w:p w:rsidR="00871B46" w:rsidRPr="00BA0601" w:rsidRDefault="00871B46" w:rsidP="000C1C7C">
            <w:pPr>
              <w:adjustRightInd w:val="0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- центру/до границы г. Рязани, км</w:t>
            </w:r>
          </w:p>
        </w:tc>
        <w:tc>
          <w:tcPr>
            <w:tcW w:w="3831" w:type="dxa"/>
          </w:tcPr>
          <w:p w:rsidR="00871B46" w:rsidRPr="00BA0601" w:rsidRDefault="00871B46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45</w:t>
            </w:r>
          </w:p>
        </w:tc>
      </w:tr>
      <w:tr w:rsidR="00871B46" w:rsidRPr="00BA0601" w:rsidTr="005864BB">
        <w:trPr>
          <w:trHeight w:val="284"/>
        </w:trPr>
        <w:tc>
          <w:tcPr>
            <w:tcW w:w="785" w:type="dxa"/>
            <w:vMerge/>
          </w:tcPr>
          <w:p w:rsidR="00871B46" w:rsidRPr="00BA0601" w:rsidRDefault="00871B46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749" w:type="dxa"/>
          </w:tcPr>
          <w:p w:rsidR="00871B46" w:rsidRPr="00BA0601" w:rsidRDefault="00871B46" w:rsidP="000C1C7C">
            <w:pPr>
              <w:adjustRightInd w:val="0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- центру/до границы населенного пункта, км</w:t>
            </w:r>
          </w:p>
        </w:tc>
        <w:tc>
          <w:tcPr>
            <w:tcW w:w="3831" w:type="dxa"/>
          </w:tcPr>
          <w:p w:rsidR="00871B46" w:rsidRPr="00BA0601" w:rsidRDefault="00A8110B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</w:tr>
      <w:tr w:rsidR="00871B46" w:rsidRPr="00BA0601" w:rsidTr="005864BB">
        <w:trPr>
          <w:trHeight w:val="284"/>
        </w:trPr>
        <w:tc>
          <w:tcPr>
            <w:tcW w:w="785" w:type="dxa"/>
            <w:vMerge w:val="restart"/>
          </w:tcPr>
          <w:p w:rsidR="00871B46" w:rsidRPr="00BA0601" w:rsidRDefault="00871B46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749" w:type="dxa"/>
          </w:tcPr>
          <w:p w:rsidR="00871B46" w:rsidRPr="00BA0601" w:rsidRDefault="00871B46" w:rsidP="000C1C7C">
            <w:pPr>
              <w:adjustRightInd w:val="0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Автомобильное сообщение</w:t>
            </w:r>
          </w:p>
          <w:p w:rsidR="00871B46" w:rsidRPr="00BA0601" w:rsidRDefault="00871B46" w:rsidP="000C1C7C">
            <w:pPr>
              <w:adjustRightInd w:val="0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(по территории муниципального образования)</w:t>
            </w:r>
          </w:p>
        </w:tc>
        <w:tc>
          <w:tcPr>
            <w:tcW w:w="3831" w:type="dxa"/>
          </w:tcPr>
          <w:p w:rsidR="00871B46" w:rsidRPr="00BA0601" w:rsidRDefault="00A8110B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да</w:t>
            </w:r>
          </w:p>
        </w:tc>
      </w:tr>
      <w:tr w:rsidR="00871B46" w:rsidRPr="00BA0601" w:rsidTr="005864BB">
        <w:trPr>
          <w:trHeight w:val="284"/>
        </w:trPr>
        <w:tc>
          <w:tcPr>
            <w:tcW w:w="785" w:type="dxa"/>
            <w:vMerge/>
          </w:tcPr>
          <w:p w:rsidR="00871B46" w:rsidRPr="00BA0601" w:rsidRDefault="00871B46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749" w:type="dxa"/>
          </w:tcPr>
          <w:p w:rsidR="00871B46" w:rsidRPr="00BA0601" w:rsidRDefault="00871B46" w:rsidP="000C1C7C">
            <w:pPr>
              <w:adjustRightInd w:val="0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близость к автодороге:</w:t>
            </w:r>
          </w:p>
        </w:tc>
        <w:tc>
          <w:tcPr>
            <w:tcW w:w="3831" w:type="dxa"/>
          </w:tcPr>
          <w:p w:rsidR="00871B46" w:rsidRPr="00BA0601" w:rsidRDefault="00871B46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871B46" w:rsidRPr="00BA0601" w:rsidTr="005864BB">
        <w:trPr>
          <w:trHeight w:val="284"/>
        </w:trPr>
        <w:tc>
          <w:tcPr>
            <w:tcW w:w="785" w:type="dxa"/>
            <w:vMerge/>
          </w:tcPr>
          <w:p w:rsidR="00871B46" w:rsidRPr="00BA0601" w:rsidRDefault="00871B46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49" w:type="dxa"/>
          </w:tcPr>
          <w:p w:rsidR="00871B46" w:rsidRPr="00BA0601" w:rsidRDefault="00871B46" w:rsidP="000C1C7C">
            <w:pPr>
              <w:adjustRightInd w:val="0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федерального значения, км</w:t>
            </w:r>
          </w:p>
        </w:tc>
        <w:tc>
          <w:tcPr>
            <w:tcW w:w="3831" w:type="dxa"/>
          </w:tcPr>
          <w:p w:rsidR="00871B46" w:rsidRPr="007119C5" w:rsidRDefault="00A8110B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</w:tr>
      <w:tr w:rsidR="00871B46" w:rsidRPr="00BA0601" w:rsidTr="005864BB">
        <w:trPr>
          <w:trHeight w:val="284"/>
        </w:trPr>
        <w:tc>
          <w:tcPr>
            <w:tcW w:w="785" w:type="dxa"/>
            <w:vMerge/>
          </w:tcPr>
          <w:p w:rsidR="00871B46" w:rsidRPr="00BA0601" w:rsidRDefault="00871B46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49" w:type="dxa"/>
          </w:tcPr>
          <w:p w:rsidR="00871B46" w:rsidRPr="00BA0601" w:rsidRDefault="00871B46" w:rsidP="000C1C7C">
            <w:pPr>
              <w:adjustRightInd w:val="0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регионального значения, км</w:t>
            </w:r>
          </w:p>
        </w:tc>
        <w:tc>
          <w:tcPr>
            <w:tcW w:w="3831" w:type="dxa"/>
          </w:tcPr>
          <w:p w:rsidR="00871B46" w:rsidRPr="000106A2" w:rsidRDefault="000106A2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</w:tr>
      <w:tr w:rsidR="00871B46" w:rsidRPr="00BA0601" w:rsidTr="005864BB">
        <w:trPr>
          <w:trHeight w:val="284"/>
        </w:trPr>
        <w:tc>
          <w:tcPr>
            <w:tcW w:w="785" w:type="dxa"/>
            <w:vMerge/>
          </w:tcPr>
          <w:p w:rsidR="00871B46" w:rsidRPr="00BA0601" w:rsidRDefault="00871B46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49" w:type="dxa"/>
          </w:tcPr>
          <w:p w:rsidR="00871B46" w:rsidRPr="00BA0601" w:rsidRDefault="00871B46" w:rsidP="000C1C7C">
            <w:pPr>
              <w:adjustRightInd w:val="0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местного значения, км</w:t>
            </w:r>
          </w:p>
        </w:tc>
        <w:tc>
          <w:tcPr>
            <w:tcW w:w="3831" w:type="dxa"/>
          </w:tcPr>
          <w:p w:rsidR="00871B46" w:rsidRPr="007119C5" w:rsidRDefault="00A8110B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0,2</w:t>
            </w:r>
          </w:p>
        </w:tc>
      </w:tr>
      <w:tr w:rsidR="00871B46" w:rsidRPr="00BA0601" w:rsidTr="005864BB">
        <w:trPr>
          <w:trHeight w:val="284"/>
        </w:trPr>
        <w:tc>
          <w:tcPr>
            <w:tcW w:w="785" w:type="dxa"/>
            <w:vMerge w:val="restart"/>
          </w:tcPr>
          <w:p w:rsidR="00871B46" w:rsidRPr="00BA0601" w:rsidRDefault="00871B46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749" w:type="dxa"/>
          </w:tcPr>
          <w:p w:rsidR="00871B46" w:rsidRPr="00BA0601" w:rsidRDefault="00871B46" w:rsidP="000C1C7C">
            <w:pPr>
              <w:adjustRightInd w:val="0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Железнодорожное сообщение</w:t>
            </w:r>
          </w:p>
          <w:p w:rsidR="00871B46" w:rsidRPr="00BA0601" w:rsidRDefault="00871B46" w:rsidP="000C1C7C">
            <w:pPr>
              <w:adjustRightInd w:val="0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(по территории муниципального образования)</w:t>
            </w:r>
          </w:p>
        </w:tc>
        <w:tc>
          <w:tcPr>
            <w:tcW w:w="3831" w:type="dxa"/>
          </w:tcPr>
          <w:p w:rsidR="00871B46" w:rsidRPr="00BA0601" w:rsidRDefault="00837AFA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нет</w:t>
            </w:r>
          </w:p>
        </w:tc>
      </w:tr>
      <w:tr w:rsidR="00871B46" w:rsidRPr="00BA0601" w:rsidTr="005864BB">
        <w:trPr>
          <w:trHeight w:val="284"/>
        </w:trPr>
        <w:tc>
          <w:tcPr>
            <w:tcW w:w="785" w:type="dxa"/>
            <w:vMerge/>
          </w:tcPr>
          <w:p w:rsidR="00871B46" w:rsidRPr="00BA0601" w:rsidRDefault="00871B46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749" w:type="dxa"/>
          </w:tcPr>
          <w:p w:rsidR="00871B46" w:rsidRPr="00BA0601" w:rsidRDefault="00871B46" w:rsidP="000C1C7C">
            <w:pPr>
              <w:adjustRightInd w:val="0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близость к ж/д путям:</w:t>
            </w:r>
          </w:p>
        </w:tc>
        <w:tc>
          <w:tcPr>
            <w:tcW w:w="3831" w:type="dxa"/>
          </w:tcPr>
          <w:p w:rsidR="00871B46" w:rsidRPr="00BA0601" w:rsidRDefault="00871B46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871B46" w:rsidRPr="00BA0601" w:rsidTr="005864BB">
        <w:trPr>
          <w:trHeight w:val="284"/>
        </w:trPr>
        <w:tc>
          <w:tcPr>
            <w:tcW w:w="785" w:type="dxa"/>
            <w:vMerge/>
          </w:tcPr>
          <w:p w:rsidR="00871B46" w:rsidRPr="00BA0601" w:rsidRDefault="00871B46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749" w:type="dxa"/>
          </w:tcPr>
          <w:p w:rsidR="00871B46" w:rsidRPr="00BA0601" w:rsidRDefault="00871B46" w:rsidP="000C1C7C">
            <w:pPr>
              <w:adjustRightInd w:val="0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федерального значения, км</w:t>
            </w:r>
          </w:p>
        </w:tc>
        <w:tc>
          <w:tcPr>
            <w:tcW w:w="3831" w:type="dxa"/>
          </w:tcPr>
          <w:p w:rsidR="00871B46" w:rsidRPr="00D3655B" w:rsidRDefault="00D3655B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871B46" w:rsidRPr="00BA0601" w:rsidTr="005864BB">
        <w:trPr>
          <w:trHeight w:val="284"/>
        </w:trPr>
        <w:tc>
          <w:tcPr>
            <w:tcW w:w="785" w:type="dxa"/>
            <w:vMerge/>
          </w:tcPr>
          <w:p w:rsidR="00871B46" w:rsidRPr="00BA0601" w:rsidRDefault="00871B46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49" w:type="dxa"/>
          </w:tcPr>
          <w:p w:rsidR="00871B46" w:rsidRPr="00BA0601" w:rsidRDefault="00871B46" w:rsidP="000C1C7C">
            <w:pPr>
              <w:adjustRightInd w:val="0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регионального значения, км</w:t>
            </w:r>
          </w:p>
        </w:tc>
        <w:tc>
          <w:tcPr>
            <w:tcW w:w="3831" w:type="dxa"/>
          </w:tcPr>
          <w:p w:rsidR="00871B46" w:rsidRPr="00D3655B" w:rsidRDefault="00D3655B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871B46" w:rsidRPr="00BA0601" w:rsidTr="005864BB">
        <w:trPr>
          <w:trHeight w:val="284"/>
        </w:trPr>
        <w:tc>
          <w:tcPr>
            <w:tcW w:w="785" w:type="dxa"/>
            <w:vMerge/>
          </w:tcPr>
          <w:p w:rsidR="00871B46" w:rsidRPr="00BA0601" w:rsidRDefault="00871B46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49" w:type="dxa"/>
          </w:tcPr>
          <w:p w:rsidR="00871B46" w:rsidRPr="00BA0601" w:rsidRDefault="00871B46" w:rsidP="000C1C7C">
            <w:pPr>
              <w:adjustRightInd w:val="0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местного значения, км</w:t>
            </w:r>
          </w:p>
        </w:tc>
        <w:tc>
          <w:tcPr>
            <w:tcW w:w="3831" w:type="dxa"/>
          </w:tcPr>
          <w:p w:rsidR="00871B46" w:rsidRPr="00D3655B" w:rsidRDefault="00D3655B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871B46" w:rsidRPr="00BA0601" w:rsidTr="005864BB">
        <w:trPr>
          <w:trHeight w:val="284"/>
        </w:trPr>
        <w:tc>
          <w:tcPr>
            <w:tcW w:w="785" w:type="dxa"/>
            <w:vMerge/>
          </w:tcPr>
          <w:p w:rsidR="00871B46" w:rsidRPr="00BA0601" w:rsidRDefault="00871B46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49" w:type="dxa"/>
          </w:tcPr>
          <w:p w:rsidR="00871B46" w:rsidRPr="00BA0601" w:rsidRDefault="00871B46" w:rsidP="000C1C7C">
            <w:pPr>
              <w:adjustRightInd w:val="0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ж/д станции, км</w:t>
            </w:r>
          </w:p>
        </w:tc>
        <w:tc>
          <w:tcPr>
            <w:tcW w:w="3831" w:type="dxa"/>
          </w:tcPr>
          <w:p w:rsidR="00871B46" w:rsidRPr="000106A2" w:rsidRDefault="000106A2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30</w:t>
            </w:r>
          </w:p>
        </w:tc>
      </w:tr>
      <w:tr w:rsidR="00871B46" w:rsidRPr="00BA0601" w:rsidTr="005864BB">
        <w:trPr>
          <w:trHeight w:val="284"/>
        </w:trPr>
        <w:tc>
          <w:tcPr>
            <w:tcW w:w="785" w:type="dxa"/>
            <w:vMerge w:val="restart"/>
          </w:tcPr>
          <w:p w:rsidR="00871B46" w:rsidRPr="00BA0601" w:rsidRDefault="00871B46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749" w:type="dxa"/>
          </w:tcPr>
          <w:p w:rsidR="00871B46" w:rsidRPr="00BA0601" w:rsidRDefault="00871B46" w:rsidP="001C11A9">
            <w:pPr>
              <w:adjustRightInd w:val="0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Водное сообщение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(по территории муниципального образования)</w:t>
            </w:r>
          </w:p>
        </w:tc>
        <w:tc>
          <w:tcPr>
            <w:tcW w:w="3831" w:type="dxa"/>
          </w:tcPr>
          <w:p w:rsidR="00871B46" w:rsidRPr="00BA0601" w:rsidRDefault="00837AFA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нет</w:t>
            </w:r>
          </w:p>
        </w:tc>
      </w:tr>
      <w:tr w:rsidR="00871B46" w:rsidRPr="00BA0601" w:rsidTr="005864BB">
        <w:trPr>
          <w:trHeight w:val="284"/>
        </w:trPr>
        <w:tc>
          <w:tcPr>
            <w:tcW w:w="785" w:type="dxa"/>
            <w:vMerge/>
          </w:tcPr>
          <w:p w:rsidR="00871B46" w:rsidRPr="00BA0601" w:rsidRDefault="00871B46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749" w:type="dxa"/>
          </w:tcPr>
          <w:p w:rsidR="00871B46" w:rsidRPr="00BA0601" w:rsidRDefault="00871B46" w:rsidP="000C1C7C">
            <w:pPr>
              <w:adjustRightInd w:val="0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близость к объектам:</w:t>
            </w:r>
          </w:p>
        </w:tc>
        <w:tc>
          <w:tcPr>
            <w:tcW w:w="3831" w:type="dxa"/>
          </w:tcPr>
          <w:p w:rsidR="00871B46" w:rsidRPr="00BA0601" w:rsidRDefault="00871B46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871B46" w:rsidRPr="00BA0601" w:rsidTr="005864BB">
        <w:trPr>
          <w:trHeight w:val="284"/>
        </w:trPr>
        <w:tc>
          <w:tcPr>
            <w:tcW w:w="785" w:type="dxa"/>
            <w:vMerge/>
          </w:tcPr>
          <w:p w:rsidR="00871B46" w:rsidRPr="00BA0601" w:rsidRDefault="00871B46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49" w:type="dxa"/>
          </w:tcPr>
          <w:p w:rsidR="00871B46" w:rsidRPr="00BA0601" w:rsidRDefault="00871B46" w:rsidP="000C1C7C">
            <w:pPr>
              <w:adjustRightInd w:val="0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речному порту, км</w:t>
            </w:r>
          </w:p>
        </w:tc>
        <w:tc>
          <w:tcPr>
            <w:tcW w:w="3831" w:type="dxa"/>
          </w:tcPr>
          <w:p w:rsidR="00871B46" w:rsidRPr="00D3655B" w:rsidRDefault="00D3655B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871B46" w:rsidRPr="00BA0601" w:rsidTr="005864BB">
        <w:trPr>
          <w:trHeight w:val="284"/>
        </w:trPr>
        <w:tc>
          <w:tcPr>
            <w:tcW w:w="785" w:type="dxa"/>
            <w:vMerge w:val="restart"/>
          </w:tcPr>
          <w:p w:rsidR="00871B46" w:rsidRPr="00BA0601" w:rsidRDefault="00871B46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49" w:type="dxa"/>
          </w:tcPr>
          <w:p w:rsidR="00871B46" w:rsidRPr="00BA0601" w:rsidRDefault="00871B46" w:rsidP="000C1C7C">
            <w:pPr>
              <w:adjustRightInd w:val="0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причалу, км</w:t>
            </w:r>
          </w:p>
        </w:tc>
        <w:tc>
          <w:tcPr>
            <w:tcW w:w="3831" w:type="dxa"/>
          </w:tcPr>
          <w:p w:rsidR="00871B46" w:rsidRPr="00D3655B" w:rsidRDefault="00D3655B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871B46" w:rsidRPr="00BA0601" w:rsidTr="005864BB">
        <w:trPr>
          <w:trHeight w:val="284"/>
        </w:trPr>
        <w:tc>
          <w:tcPr>
            <w:tcW w:w="785" w:type="dxa"/>
            <w:vMerge/>
          </w:tcPr>
          <w:p w:rsidR="00871B46" w:rsidRPr="00BA0601" w:rsidRDefault="00871B46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49" w:type="dxa"/>
          </w:tcPr>
          <w:p w:rsidR="00871B46" w:rsidRPr="00BA0601" w:rsidRDefault="00871B46" w:rsidP="000C1C7C">
            <w:pPr>
              <w:adjustRightInd w:val="0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паромной переправе, км</w:t>
            </w:r>
          </w:p>
        </w:tc>
        <w:tc>
          <w:tcPr>
            <w:tcW w:w="3831" w:type="dxa"/>
          </w:tcPr>
          <w:p w:rsidR="00871B46" w:rsidRPr="00D3655B" w:rsidRDefault="00D3655B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871B46" w:rsidRPr="00BA0601" w:rsidTr="005864BB">
        <w:trPr>
          <w:trHeight w:val="284"/>
        </w:trPr>
        <w:tc>
          <w:tcPr>
            <w:tcW w:w="785" w:type="dxa"/>
            <w:vMerge w:val="restart"/>
          </w:tcPr>
          <w:p w:rsidR="00871B46" w:rsidRPr="00BA0601" w:rsidRDefault="00871B46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749" w:type="dxa"/>
          </w:tcPr>
          <w:p w:rsidR="00871B46" w:rsidRPr="00BA0601" w:rsidRDefault="00871B46" w:rsidP="000C1C7C">
            <w:pPr>
              <w:adjustRightInd w:val="0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Авиасообщение</w:t>
            </w:r>
          </w:p>
          <w:p w:rsidR="00871B46" w:rsidRPr="00BA0601" w:rsidRDefault="00871B46" w:rsidP="000C1C7C">
            <w:pPr>
              <w:adjustRightInd w:val="0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(по территории муниципального </w:t>
            </w: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lastRenderedPageBreak/>
              <w:t>образования)</w:t>
            </w:r>
          </w:p>
        </w:tc>
        <w:tc>
          <w:tcPr>
            <w:tcW w:w="3831" w:type="dxa"/>
          </w:tcPr>
          <w:p w:rsidR="00871B46" w:rsidRPr="00D3655B" w:rsidRDefault="00837AFA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lastRenderedPageBreak/>
              <w:t>нет</w:t>
            </w:r>
          </w:p>
        </w:tc>
      </w:tr>
      <w:tr w:rsidR="00871B46" w:rsidRPr="00BA0601" w:rsidTr="005864BB">
        <w:trPr>
          <w:trHeight w:val="284"/>
        </w:trPr>
        <w:tc>
          <w:tcPr>
            <w:tcW w:w="785" w:type="dxa"/>
            <w:vMerge/>
          </w:tcPr>
          <w:p w:rsidR="00871B46" w:rsidRPr="00BA0601" w:rsidRDefault="00871B46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749" w:type="dxa"/>
          </w:tcPr>
          <w:p w:rsidR="00871B46" w:rsidRPr="00BA0601" w:rsidRDefault="00871B46" w:rsidP="000C1C7C">
            <w:pPr>
              <w:adjustRightInd w:val="0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близость к объектам:</w:t>
            </w:r>
          </w:p>
        </w:tc>
        <w:tc>
          <w:tcPr>
            <w:tcW w:w="3831" w:type="dxa"/>
          </w:tcPr>
          <w:p w:rsidR="00871B46" w:rsidRPr="00BA0601" w:rsidRDefault="00871B46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871B46" w:rsidRPr="00BA0601" w:rsidTr="005864BB">
        <w:trPr>
          <w:trHeight w:val="284"/>
        </w:trPr>
        <w:tc>
          <w:tcPr>
            <w:tcW w:w="785" w:type="dxa"/>
            <w:vMerge/>
          </w:tcPr>
          <w:p w:rsidR="00871B46" w:rsidRPr="00BA0601" w:rsidRDefault="00871B46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49" w:type="dxa"/>
          </w:tcPr>
          <w:p w:rsidR="00871B46" w:rsidRPr="00BA0601" w:rsidRDefault="00871B46" w:rsidP="000C1C7C">
            <w:pPr>
              <w:adjustRightInd w:val="0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аэропорту, км</w:t>
            </w:r>
          </w:p>
        </w:tc>
        <w:tc>
          <w:tcPr>
            <w:tcW w:w="3831" w:type="dxa"/>
          </w:tcPr>
          <w:p w:rsidR="00871B46" w:rsidRPr="00BA0601" w:rsidRDefault="00D3655B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871B46" w:rsidRPr="00BA0601" w:rsidTr="005864BB">
        <w:trPr>
          <w:trHeight w:val="284"/>
        </w:trPr>
        <w:tc>
          <w:tcPr>
            <w:tcW w:w="785" w:type="dxa"/>
            <w:vMerge/>
          </w:tcPr>
          <w:p w:rsidR="00871B46" w:rsidRPr="00BA0601" w:rsidRDefault="00871B46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49" w:type="dxa"/>
          </w:tcPr>
          <w:p w:rsidR="00871B46" w:rsidRPr="00BA0601" w:rsidRDefault="00871B46" w:rsidP="000C1C7C">
            <w:pPr>
              <w:adjustRightInd w:val="0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аэродрому, км</w:t>
            </w:r>
          </w:p>
        </w:tc>
        <w:tc>
          <w:tcPr>
            <w:tcW w:w="3831" w:type="dxa"/>
          </w:tcPr>
          <w:p w:rsidR="00871B46" w:rsidRPr="00BA0601" w:rsidRDefault="00D3655B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871B46" w:rsidRPr="00BA0601" w:rsidTr="005864BB">
        <w:trPr>
          <w:trHeight w:val="70"/>
        </w:trPr>
        <w:tc>
          <w:tcPr>
            <w:tcW w:w="785" w:type="dxa"/>
            <w:vMerge w:val="restart"/>
          </w:tcPr>
          <w:p w:rsidR="00871B46" w:rsidRPr="00BA0601" w:rsidRDefault="00871B46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749" w:type="dxa"/>
          </w:tcPr>
          <w:p w:rsidR="00871B46" w:rsidRPr="00BA0601" w:rsidRDefault="00871B46" w:rsidP="000C1C7C">
            <w:pPr>
              <w:adjustRightInd w:val="0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Обеспеченность инженерной и энергетической инфраструктурой (указывается свободная мощность в целом с предполагаемой возможностью подключения):</w:t>
            </w:r>
          </w:p>
        </w:tc>
        <w:tc>
          <w:tcPr>
            <w:tcW w:w="3831" w:type="dxa"/>
          </w:tcPr>
          <w:p w:rsidR="00871B46" w:rsidRPr="00BA0601" w:rsidRDefault="00871B46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871B46" w:rsidRPr="00BA0601" w:rsidTr="005864BB">
        <w:trPr>
          <w:trHeight w:val="284"/>
        </w:trPr>
        <w:tc>
          <w:tcPr>
            <w:tcW w:w="785" w:type="dxa"/>
            <w:vMerge/>
          </w:tcPr>
          <w:p w:rsidR="00871B46" w:rsidRPr="00BA0601" w:rsidRDefault="00871B46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749" w:type="dxa"/>
          </w:tcPr>
          <w:p w:rsidR="00871B46" w:rsidRPr="00BA0601" w:rsidRDefault="007119C5" w:rsidP="000C1C7C">
            <w:pPr>
              <w:adjustRightInd w:val="0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э</w:t>
            </w:r>
            <w:r w:rsidR="00871B46"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лектроснабжение, МВт/ч</w:t>
            </w:r>
          </w:p>
        </w:tc>
        <w:tc>
          <w:tcPr>
            <w:tcW w:w="3831" w:type="dxa"/>
          </w:tcPr>
          <w:p w:rsidR="00871B46" w:rsidRPr="00D3655B" w:rsidRDefault="007119C5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Имеется возможность подключения</w:t>
            </w:r>
            <w:r w:rsidR="00D3655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 xml:space="preserve"> к подстанции «Победа» с. Захарово</w:t>
            </w:r>
          </w:p>
        </w:tc>
      </w:tr>
      <w:tr w:rsidR="00871B46" w:rsidRPr="00BA0601" w:rsidTr="005864BB">
        <w:trPr>
          <w:trHeight w:val="284"/>
        </w:trPr>
        <w:tc>
          <w:tcPr>
            <w:tcW w:w="785" w:type="dxa"/>
            <w:vMerge/>
          </w:tcPr>
          <w:p w:rsidR="00871B46" w:rsidRPr="00D3655B" w:rsidRDefault="00871B46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749" w:type="dxa"/>
          </w:tcPr>
          <w:p w:rsidR="00871B46" w:rsidRPr="00BA0601" w:rsidRDefault="00871B46" w:rsidP="000C1C7C">
            <w:pPr>
              <w:adjustRightInd w:val="0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г</w:t>
            </w: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азоснабжение, м3/ч</w:t>
            </w:r>
          </w:p>
        </w:tc>
        <w:tc>
          <w:tcPr>
            <w:tcW w:w="3831" w:type="dxa"/>
          </w:tcPr>
          <w:p w:rsidR="00871B46" w:rsidRPr="00BA0601" w:rsidRDefault="007119C5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119C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Имеется возможность подключения</w:t>
            </w:r>
          </w:p>
        </w:tc>
      </w:tr>
      <w:tr w:rsidR="00871B46" w:rsidRPr="00BA0601" w:rsidTr="005864BB">
        <w:trPr>
          <w:trHeight w:val="284"/>
        </w:trPr>
        <w:tc>
          <w:tcPr>
            <w:tcW w:w="785" w:type="dxa"/>
            <w:vMerge/>
          </w:tcPr>
          <w:p w:rsidR="00871B46" w:rsidRPr="00BA0601" w:rsidRDefault="00871B46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49" w:type="dxa"/>
          </w:tcPr>
          <w:p w:rsidR="00871B46" w:rsidRPr="00BA0601" w:rsidRDefault="00871B46" w:rsidP="000C1C7C">
            <w:pPr>
              <w:adjustRightInd w:val="0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в</w:t>
            </w: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одоснабжение, м3/ч</w:t>
            </w:r>
          </w:p>
        </w:tc>
        <w:tc>
          <w:tcPr>
            <w:tcW w:w="3831" w:type="dxa"/>
          </w:tcPr>
          <w:p w:rsidR="00871B46" w:rsidRPr="00BA0601" w:rsidRDefault="007119C5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119C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Имеется возможность подключения</w:t>
            </w:r>
          </w:p>
        </w:tc>
      </w:tr>
      <w:tr w:rsidR="00871B46" w:rsidRPr="00BA0601" w:rsidTr="005864BB">
        <w:trPr>
          <w:trHeight w:val="284"/>
        </w:trPr>
        <w:tc>
          <w:tcPr>
            <w:tcW w:w="785" w:type="dxa"/>
            <w:vMerge/>
          </w:tcPr>
          <w:p w:rsidR="00871B46" w:rsidRPr="00BA0601" w:rsidRDefault="00871B46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49" w:type="dxa"/>
          </w:tcPr>
          <w:p w:rsidR="00871B46" w:rsidRPr="00BA0601" w:rsidRDefault="00871B46" w:rsidP="000C1C7C">
            <w:pPr>
              <w:adjustRightInd w:val="0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в</w:t>
            </w: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одоотведение, м3/ч</w:t>
            </w:r>
          </w:p>
        </w:tc>
        <w:tc>
          <w:tcPr>
            <w:tcW w:w="3831" w:type="dxa"/>
          </w:tcPr>
          <w:p w:rsidR="00871B46" w:rsidRPr="007119C5" w:rsidRDefault="007119C5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нет</w:t>
            </w:r>
          </w:p>
        </w:tc>
      </w:tr>
      <w:tr w:rsidR="00871B46" w:rsidRPr="00BA0601" w:rsidTr="005864BB">
        <w:trPr>
          <w:trHeight w:val="284"/>
        </w:trPr>
        <w:tc>
          <w:tcPr>
            <w:tcW w:w="785" w:type="dxa"/>
            <w:vMerge/>
          </w:tcPr>
          <w:p w:rsidR="00871B46" w:rsidRPr="00BA0601" w:rsidRDefault="00871B46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49" w:type="dxa"/>
          </w:tcPr>
          <w:p w:rsidR="00871B46" w:rsidRPr="00BA0601" w:rsidRDefault="00871B46" w:rsidP="000C1C7C">
            <w:pPr>
              <w:adjustRightInd w:val="0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т</w:t>
            </w: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еплоснабжение, Гкал/ч</w:t>
            </w:r>
          </w:p>
        </w:tc>
        <w:tc>
          <w:tcPr>
            <w:tcW w:w="3831" w:type="dxa"/>
          </w:tcPr>
          <w:p w:rsidR="00871B46" w:rsidRPr="007119C5" w:rsidRDefault="007119C5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нет</w:t>
            </w:r>
          </w:p>
        </w:tc>
      </w:tr>
      <w:tr w:rsidR="00871B46" w:rsidRPr="00BA0601" w:rsidTr="005864BB">
        <w:trPr>
          <w:trHeight w:val="284"/>
        </w:trPr>
        <w:tc>
          <w:tcPr>
            <w:tcW w:w="785" w:type="dxa"/>
          </w:tcPr>
          <w:p w:rsidR="00871B46" w:rsidRPr="00BA0601" w:rsidRDefault="00871B46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749" w:type="dxa"/>
          </w:tcPr>
          <w:p w:rsidR="00871B46" w:rsidRPr="00BA0601" w:rsidRDefault="00871B46" w:rsidP="000C1C7C">
            <w:pPr>
              <w:adjustRightInd w:val="0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Точки доступа к информационно-телекоммуникационной сети «Интернет»</w:t>
            </w:r>
          </w:p>
        </w:tc>
        <w:tc>
          <w:tcPr>
            <w:tcW w:w="3831" w:type="dxa"/>
          </w:tcPr>
          <w:p w:rsidR="00871B46" w:rsidRPr="00BA0601" w:rsidRDefault="00D3655B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ПАО «Ростелеком»</w:t>
            </w:r>
          </w:p>
        </w:tc>
      </w:tr>
      <w:tr w:rsidR="00871B46" w:rsidRPr="00BA0601" w:rsidTr="005864BB">
        <w:trPr>
          <w:trHeight w:val="284"/>
        </w:trPr>
        <w:tc>
          <w:tcPr>
            <w:tcW w:w="785" w:type="dxa"/>
          </w:tcPr>
          <w:p w:rsidR="00871B46" w:rsidRPr="00BA0601" w:rsidRDefault="00871B46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749" w:type="dxa"/>
          </w:tcPr>
          <w:p w:rsidR="00871B46" w:rsidRPr="00BA0601" w:rsidRDefault="00871B46" w:rsidP="000C1C7C">
            <w:pPr>
              <w:adjustRightInd w:val="0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Дополнительная информация </w:t>
            </w:r>
          </w:p>
        </w:tc>
        <w:tc>
          <w:tcPr>
            <w:tcW w:w="3831" w:type="dxa"/>
          </w:tcPr>
          <w:p w:rsidR="00871B46" w:rsidRPr="00BA0601" w:rsidRDefault="00871B46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871B46" w:rsidRPr="00BA0601" w:rsidTr="005864BB">
        <w:trPr>
          <w:trHeight w:val="284"/>
        </w:trPr>
        <w:tc>
          <w:tcPr>
            <w:tcW w:w="785" w:type="dxa"/>
          </w:tcPr>
          <w:p w:rsidR="00871B46" w:rsidRPr="00BA0601" w:rsidRDefault="00871B46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749" w:type="dxa"/>
          </w:tcPr>
          <w:p w:rsidR="00871B46" w:rsidRPr="00BA0601" w:rsidRDefault="00871B46" w:rsidP="000C1C7C">
            <w:pPr>
              <w:spacing w:line="239" w:lineRule="exact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Контактное лицо для справок</w:t>
            </w:r>
          </w:p>
        </w:tc>
        <w:tc>
          <w:tcPr>
            <w:tcW w:w="3831" w:type="dxa"/>
          </w:tcPr>
          <w:p w:rsidR="00871B46" w:rsidRPr="007119C5" w:rsidRDefault="007119C5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 w:rsidRPr="007119C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 xml:space="preserve">Шурыгин Николай Алексеевич, начальник отдела имущественных и земельных отношений администрации муниципального образования – Захаровский муниципальный район Рязанской области, контактный телефон: 8(49153) 51-5-86, </w:t>
            </w:r>
            <w:r w:rsidRPr="007119C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e</w:t>
            </w:r>
            <w:r w:rsidRPr="007119C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-</w:t>
            </w:r>
            <w:r w:rsidRPr="007119C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mail</w:t>
            </w:r>
            <w:r w:rsidRPr="007119C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 xml:space="preserve">: </w:t>
            </w:r>
            <w:r w:rsidRPr="007119C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kumizaharovo</w:t>
            </w:r>
            <w:r w:rsidRPr="007119C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@</w:t>
            </w:r>
            <w:r w:rsidRPr="007119C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yandex</w:t>
            </w:r>
            <w:r w:rsidRPr="007119C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.</w:t>
            </w:r>
            <w:r w:rsidRPr="007119C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ru</w:t>
            </w:r>
          </w:p>
        </w:tc>
      </w:tr>
      <w:tr w:rsidR="00871B46" w:rsidRPr="00BA0601" w:rsidTr="005864BB">
        <w:trPr>
          <w:trHeight w:val="284"/>
        </w:trPr>
        <w:tc>
          <w:tcPr>
            <w:tcW w:w="785" w:type="dxa"/>
          </w:tcPr>
          <w:p w:rsidR="00871B46" w:rsidRPr="00BA0601" w:rsidRDefault="00871B46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749" w:type="dxa"/>
          </w:tcPr>
          <w:p w:rsidR="00871B46" w:rsidRPr="00BA0601" w:rsidRDefault="00871B46" w:rsidP="000C1C7C">
            <w:pPr>
              <w:tabs>
                <w:tab w:val="left" w:pos="3015"/>
              </w:tabs>
              <w:spacing w:line="238" w:lineRule="exact"/>
              <w:ind w:left="134" w:right="13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Инвестиционный уполномоченный муниципального образования</w:t>
            </w:r>
          </w:p>
        </w:tc>
        <w:tc>
          <w:tcPr>
            <w:tcW w:w="3831" w:type="dxa"/>
          </w:tcPr>
          <w:p w:rsidR="00871B46" w:rsidRPr="005864BB" w:rsidRDefault="005864BB" w:rsidP="005864BB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 w:rsidRPr="005864B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Баркова Татьяна Владимировна, заместитель главы администрации муниципального образования – Захаровский муниципальный район Рязанской области по социальным вопросам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5864B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контактный телефон:            8(49153) 51-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3-04</w:t>
            </w:r>
            <w:r w:rsidRPr="005864B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 xml:space="preserve">, e-mail: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admbarkova</w:t>
            </w:r>
            <w:r w:rsidRPr="005864B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@yandex.ru</w:t>
            </w:r>
          </w:p>
        </w:tc>
      </w:tr>
      <w:tr w:rsidR="00871B46" w:rsidRPr="00BA0601" w:rsidTr="005864BB">
        <w:trPr>
          <w:trHeight w:val="284"/>
        </w:trPr>
        <w:tc>
          <w:tcPr>
            <w:tcW w:w="785" w:type="dxa"/>
          </w:tcPr>
          <w:p w:rsidR="00871B46" w:rsidRPr="00BA0601" w:rsidRDefault="00871B46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749" w:type="dxa"/>
          </w:tcPr>
          <w:p w:rsidR="00871B46" w:rsidRPr="00BA0601" w:rsidRDefault="00871B46" w:rsidP="000C1C7C">
            <w:pPr>
              <w:spacing w:line="239" w:lineRule="exact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 актуализации паспорта</w:t>
            </w:r>
          </w:p>
        </w:tc>
        <w:tc>
          <w:tcPr>
            <w:tcW w:w="3831" w:type="dxa"/>
          </w:tcPr>
          <w:p w:rsidR="00871B46" w:rsidRPr="005864BB" w:rsidRDefault="005864BB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25.03.2024</w:t>
            </w:r>
          </w:p>
        </w:tc>
      </w:tr>
      <w:tr w:rsidR="00871B46" w:rsidRPr="00BA0601" w:rsidTr="005864BB">
        <w:trPr>
          <w:trHeight w:val="284"/>
        </w:trPr>
        <w:tc>
          <w:tcPr>
            <w:tcW w:w="785" w:type="dxa"/>
          </w:tcPr>
          <w:p w:rsidR="00871B46" w:rsidRPr="00BA0601" w:rsidRDefault="00871B46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749" w:type="dxa"/>
          </w:tcPr>
          <w:p w:rsidR="00871B46" w:rsidRPr="00BA0601" w:rsidRDefault="00871B46" w:rsidP="000C1C7C">
            <w:pPr>
              <w:spacing w:line="239" w:lineRule="exact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Свод инвестиционных правил</w:t>
            </w: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  <w:t>(оптимальные алгоритмы действий инвестора)</w:t>
            </w:r>
          </w:p>
        </w:tc>
        <w:tc>
          <w:tcPr>
            <w:tcW w:w="3831" w:type="dxa"/>
          </w:tcPr>
          <w:p w:rsidR="00871B46" w:rsidRPr="00BA0601" w:rsidRDefault="00D3655B" w:rsidP="000C1C7C">
            <w:pPr>
              <w:tabs>
                <w:tab w:val="left" w:pos="3015"/>
              </w:tabs>
              <w:spacing w:line="238" w:lineRule="exact"/>
              <w:ind w:left="134" w:right="13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«Свод инвестиционных правил»</w:t>
            </w:r>
          </w:p>
        </w:tc>
      </w:tr>
      <w:tr w:rsidR="00871B46" w:rsidRPr="00BA0601" w:rsidTr="005864BB">
        <w:trPr>
          <w:trHeight w:val="284"/>
        </w:trPr>
        <w:tc>
          <w:tcPr>
            <w:tcW w:w="785" w:type="dxa"/>
          </w:tcPr>
          <w:p w:rsidR="00871B46" w:rsidRPr="00BA0601" w:rsidRDefault="00871B46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749" w:type="dxa"/>
          </w:tcPr>
          <w:p w:rsidR="00871B46" w:rsidRPr="00BA0601" w:rsidRDefault="00871B46" w:rsidP="000C1C7C">
            <w:pPr>
              <w:spacing w:line="239" w:lineRule="exact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Допустимый класс опасности для размещения объектов</w:t>
            </w:r>
          </w:p>
        </w:tc>
        <w:tc>
          <w:tcPr>
            <w:tcW w:w="3831" w:type="dxa"/>
          </w:tcPr>
          <w:p w:rsidR="00871B46" w:rsidRPr="00BA0601" w:rsidRDefault="00871B46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871B46" w:rsidRPr="00BA0601" w:rsidTr="005864BB">
        <w:trPr>
          <w:trHeight w:val="284"/>
        </w:trPr>
        <w:tc>
          <w:tcPr>
            <w:tcW w:w="785" w:type="dxa"/>
          </w:tcPr>
          <w:p w:rsidR="00871B46" w:rsidRPr="00BA0601" w:rsidRDefault="00871B46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749" w:type="dxa"/>
          </w:tcPr>
          <w:p w:rsidR="00871B46" w:rsidRPr="00BA0601" w:rsidRDefault="00871B46" w:rsidP="000C1C7C">
            <w:pPr>
              <w:spacing w:line="239" w:lineRule="exact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Сведения о строениях, зданиях и сооружениях, расположенных на земельном участке</w:t>
            </w:r>
          </w:p>
        </w:tc>
        <w:tc>
          <w:tcPr>
            <w:tcW w:w="3831" w:type="dxa"/>
          </w:tcPr>
          <w:p w:rsidR="00871B46" w:rsidRPr="00BA0601" w:rsidRDefault="005864BB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Земельный участок свободный</w:t>
            </w:r>
            <w:r w:rsidR="00D3655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 xml:space="preserve"> от зданий</w:t>
            </w:r>
          </w:p>
        </w:tc>
      </w:tr>
      <w:tr w:rsidR="00871B46" w:rsidRPr="00BA0601" w:rsidTr="005864BB">
        <w:trPr>
          <w:trHeight w:val="284"/>
        </w:trPr>
        <w:tc>
          <w:tcPr>
            <w:tcW w:w="785" w:type="dxa"/>
          </w:tcPr>
          <w:p w:rsidR="00871B46" w:rsidRPr="00BA0601" w:rsidRDefault="00871B46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27.1</w:t>
            </w:r>
          </w:p>
        </w:tc>
        <w:tc>
          <w:tcPr>
            <w:tcW w:w="4749" w:type="dxa"/>
          </w:tcPr>
          <w:p w:rsidR="00871B46" w:rsidRPr="00BA0601" w:rsidRDefault="00871B46" w:rsidP="000C1C7C">
            <w:pPr>
              <w:spacing w:line="239" w:lineRule="exact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</w:t>
            </w:r>
          </w:p>
        </w:tc>
        <w:tc>
          <w:tcPr>
            <w:tcW w:w="3831" w:type="dxa"/>
          </w:tcPr>
          <w:p w:rsidR="00871B46" w:rsidRPr="005864BB" w:rsidRDefault="005864BB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</w:tr>
      <w:tr w:rsidR="00871B46" w:rsidRPr="00BA0601" w:rsidTr="005864BB">
        <w:trPr>
          <w:trHeight w:val="284"/>
        </w:trPr>
        <w:tc>
          <w:tcPr>
            <w:tcW w:w="785" w:type="dxa"/>
          </w:tcPr>
          <w:p w:rsidR="00871B46" w:rsidRPr="00BA0601" w:rsidRDefault="00871B46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27.2</w:t>
            </w:r>
          </w:p>
        </w:tc>
        <w:tc>
          <w:tcPr>
            <w:tcW w:w="4749" w:type="dxa"/>
          </w:tcPr>
          <w:p w:rsidR="00871B46" w:rsidRPr="00BA0601" w:rsidRDefault="00871B46" w:rsidP="000C1C7C">
            <w:pPr>
              <w:spacing w:line="239" w:lineRule="exact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Кадастровая стоимость, тыс. руб.</w:t>
            </w:r>
          </w:p>
        </w:tc>
        <w:tc>
          <w:tcPr>
            <w:tcW w:w="3831" w:type="dxa"/>
          </w:tcPr>
          <w:p w:rsidR="00871B46" w:rsidRPr="005864BB" w:rsidRDefault="005864BB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</w:tr>
      <w:tr w:rsidR="00871B46" w:rsidRPr="00BA0601" w:rsidTr="005864BB">
        <w:trPr>
          <w:trHeight w:val="400"/>
        </w:trPr>
        <w:tc>
          <w:tcPr>
            <w:tcW w:w="785" w:type="dxa"/>
          </w:tcPr>
          <w:p w:rsidR="00871B46" w:rsidRPr="00BA0601" w:rsidRDefault="00871B46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27.3</w:t>
            </w:r>
          </w:p>
        </w:tc>
        <w:tc>
          <w:tcPr>
            <w:tcW w:w="4749" w:type="dxa"/>
          </w:tcPr>
          <w:p w:rsidR="00871B46" w:rsidRPr="00BA0601" w:rsidRDefault="00871B46" w:rsidP="000C1C7C">
            <w:pPr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Площадь помещений, м2</w:t>
            </w:r>
          </w:p>
          <w:p w:rsidR="00871B46" w:rsidRPr="00BA0601" w:rsidRDefault="00871B46" w:rsidP="000C1C7C">
            <w:pPr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3831" w:type="dxa"/>
          </w:tcPr>
          <w:p w:rsidR="00871B46" w:rsidRPr="00BA0601" w:rsidRDefault="005864BB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</w:tr>
      <w:tr w:rsidR="00871B46" w:rsidRPr="00BA0601" w:rsidTr="005864BB">
        <w:trPr>
          <w:trHeight w:val="257"/>
        </w:trPr>
        <w:tc>
          <w:tcPr>
            <w:tcW w:w="785" w:type="dxa"/>
          </w:tcPr>
          <w:p w:rsidR="00871B46" w:rsidRPr="00BA0601" w:rsidRDefault="00871B46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27.4</w:t>
            </w:r>
          </w:p>
        </w:tc>
        <w:tc>
          <w:tcPr>
            <w:tcW w:w="4749" w:type="dxa"/>
          </w:tcPr>
          <w:p w:rsidR="00871B46" w:rsidRPr="00BA0601" w:rsidRDefault="00871B46" w:rsidP="000C1C7C">
            <w:pPr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- производственных, м2</w:t>
            </w:r>
          </w:p>
          <w:p w:rsidR="00871B46" w:rsidRPr="00BA0601" w:rsidRDefault="00871B46" w:rsidP="000C1C7C">
            <w:pPr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lastRenderedPageBreak/>
              <w:t>- офисных, м2</w:t>
            </w:r>
          </w:p>
          <w:p w:rsidR="00871B46" w:rsidRPr="00BA0601" w:rsidRDefault="00871B46" w:rsidP="000C1C7C">
            <w:pPr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- складских, м2</w:t>
            </w:r>
          </w:p>
        </w:tc>
        <w:tc>
          <w:tcPr>
            <w:tcW w:w="3831" w:type="dxa"/>
          </w:tcPr>
          <w:p w:rsidR="00871B46" w:rsidRPr="00BA0601" w:rsidRDefault="00871B46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871B46" w:rsidRPr="00BA0601" w:rsidTr="005864BB">
        <w:trPr>
          <w:trHeight w:val="347"/>
        </w:trPr>
        <w:tc>
          <w:tcPr>
            <w:tcW w:w="785" w:type="dxa"/>
          </w:tcPr>
          <w:p w:rsidR="00871B46" w:rsidRPr="00BA0601" w:rsidRDefault="00871B46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27.5</w:t>
            </w:r>
          </w:p>
        </w:tc>
        <w:tc>
          <w:tcPr>
            <w:tcW w:w="4749" w:type="dxa"/>
          </w:tcPr>
          <w:p w:rsidR="00871B46" w:rsidRPr="00BA0601" w:rsidRDefault="00871B46" w:rsidP="000C1C7C">
            <w:pPr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Высота потолков, м</w:t>
            </w:r>
          </w:p>
        </w:tc>
        <w:tc>
          <w:tcPr>
            <w:tcW w:w="3831" w:type="dxa"/>
          </w:tcPr>
          <w:p w:rsidR="00871B46" w:rsidRPr="005864BB" w:rsidRDefault="005864BB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</w:tr>
      <w:tr w:rsidR="00871B46" w:rsidRPr="00BA0601" w:rsidTr="005864BB">
        <w:trPr>
          <w:trHeight w:val="139"/>
        </w:trPr>
        <w:tc>
          <w:tcPr>
            <w:tcW w:w="785" w:type="dxa"/>
          </w:tcPr>
          <w:p w:rsidR="00871B46" w:rsidRPr="00BA0601" w:rsidRDefault="00871B46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27.6</w:t>
            </w:r>
          </w:p>
        </w:tc>
        <w:tc>
          <w:tcPr>
            <w:tcW w:w="4749" w:type="dxa"/>
          </w:tcPr>
          <w:p w:rsidR="00871B46" w:rsidRPr="00BA0601" w:rsidRDefault="00871B46" w:rsidP="000C1C7C">
            <w:pPr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Шаг колонн, м</w:t>
            </w:r>
          </w:p>
        </w:tc>
        <w:tc>
          <w:tcPr>
            <w:tcW w:w="3831" w:type="dxa"/>
          </w:tcPr>
          <w:p w:rsidR="00871B46" w:rsidRPr="005864BB" w:rsidRDefault="005864BB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</w:tr>
      <w:tr w:rsidR="00871B46" w:rsidRPr="00BA0601" w:rsidTr="005864BB">
        <w:trPr>
          <w:trHeight w:val="139"/>
        </w:trPr>
        <w:tc>
          <w:tcPr>
            <w:tcW w:w="785" w:type="dxa"/>
          </w:tcPr>
          <w:p w:rsidR="00871B46" w:rsidRPr="00BA0601" w:rsidRDefault="00871B46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27.7</w:t>
            </w:r>
          </w:p>
        </w:tc>
        <w:tc>
          <w:tcPr>
            <w:tcW w:w="4749" w:type="dxa"/>
          </w:tcPr>
          <w:p w:rsidR="00871B46" w:rsidRPr="00BA0601" w:rsidRDefault="00871B46" w:rsidP="000C1C7C">
            <w:pPr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Нагрузка на пол, тонн/м2</w:t>
            </w:r>
          </w:p>
        </w:tc>
        <w:tc>
          <w:tcPr>
            <w:tcW w:w="3831" w:type="dxa"/>
          </w:tcPr>
          <w:p w:rsidR="00871B46" w:rsidRPr="00BA0601" w:rsidRDefault="005864BB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</w:tr>
      <w:tr w:rsidR="00871B46" w:rsidRPr="00BA0601" w:rsidTr="005864BB">
        <w:trPr>
          <w:trHeight w:val="305"/>
        </w:trPr>
        <w:tc>
          <w:tcPr>
            <w:tcW w:w="785" w:type="dxa"/>
          </w:tcPr>
          <w:p w:rsidR="00871B46" w:rsidRPr="00BA0601" w:rsidRDefault="00871B46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27.8</w:t>
            </w:r>
          </w:p>
        </w:tc>
        <w:tc>
          <w:tcPr>
            <w:tcW w:w="4749" w:type="dxa"/>
          </w:tcPr>
          <w:p w:rsidR="00871B46" w:rsidRPr="00BA0601" w:rsidRDefault="00871B46" w:rsidP="000C1C7C">
            <w:pPr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Протяженность объекта капитального строительства, м</w:t>
            </w:r>
          </w:p>
        </w:tc>
        <w:tc>
          <w:tcPr>
            <w:tcW w:w="3831" w:type="dxa"/>
          </w:tcPr>
          <w:p w:rsidR="00871B46" w:rsidRPr="00BA0601" w:rsidRDefault="005864BB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</w:tr>
      <w:tr w:rsidR="00871B46" w:rsidRPr="00BA0601" w:rsidTr="005864BB">
        <w:trPr>
          <w:trHeight w:val="281"/>
        </w:trPr>
        <w:tc>
          <w:tcPr>
            <w:tcW w:w="785" w:type="dxa"/>
          </w:tcPr>
          <w:p w:rsidR="00871B46" w:rsidRPr="00BA0601" w:rsidRDefault="00871B46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27.9</w:t>
            </w:r>
          </w:p>
        </w:tc>
        <w:tc>
          <w:tcPr>
            <w:tcW w:w="4749" w:type="dxa"/>
          </w:tcPr>
          <w:p w:rsidR="00871B46" w:rsidRPr="00BA0601" w:rsidRDefault="00871B46" w:rsidP="000C1C7C">
            <w:pPr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3831" w:type="dxa"/>
          </w:tcPr>
          <w:p w:rsidR="00871B46" w:rsidRPr="00D3655B" w:rsidRDefault="00D3655B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</w:tr>
      <w:tr w:rsidR="00871B46" w:rsidRPr="00BA0601" w:rsidTr="005864BB">
        <w:trPr>
          <w:trHeight w:val="281"/>
        </w:trPr>
        <w:tc>
          <w:tcPr>
            <w:tcW w:w="785" w:type="dxa"/>
          </w:tcPr>
          <w:p w:rsidR="00871B46" w:rsidRPr="00BA0601" w:rsidRDefault="00871B46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27.10</w:t>
            </w:r>
          </w:p>
        </w:tc>
        <w:tc>
          <w:tcPr>
            <w:tcW w:w="4749" w:type="dxa"/>
          </w:tcPr>
          <w:p w:rsidR="00871B46" w:rsidRPr="00BA0601" w:rsidRDefault="00871B46" w:rsidP="000C1C7C">
            <w:pPr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3831" w:type="dxa"/>
          </w:tcPr>
          <w:p w:rsidR="00871B46" w:rsidRPr="005864BB" w:rsidRDefault="005864BB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</w:tr>
      <w:tr w:rsidR="00871B46" w:rsidRPr="00BA0601" w:rsidTr="005864BB">
        <w:trPr>
          <w:trHeight w:val="281"/>
        </w:trPr>
        <w:tc>
          <w:tcPr>
            <w:tcW w:w="785" w:type="dxa"/>
          </w:tcPr>
          <w:p w:rsidR="00871B46" w:rsidRPr="00BA0601" w:rsidRDefault="00871B46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27.11</w:t>
            </w:r>
          </w:p>
        </w:tc>
        <w:tc>
          <w:tcPr>
            <w:tcW w:w="4749" w:type="dxa"/>
          </w:tcPr>
          <w:p w:rsidR="00871B46" w:rsidRPr="00BA0601" w:rsidRDefault="00871B46" w:rsidP="000C1C7C">
            <w:pPr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этажей, включая подземные</w:t>
            </w:r>
          </w:p>
        </w:tc>
        <w:tc>
          <w:tcPr>
            <w:tcW w:w="3831" w:type="dxa"/>
          </w:tcPr>
          <w:p w:rsidR="00871B46" w:rsidRPr="005864BB" w:rsidRDefault="005864BB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</w:tr>
      <w:tr w:rsidR="00871B46" w:rsidRPr="00BA0601" w:rsidTr="005864BB">
        <w:trPr>
          <w:trHeight w:val="281"/>
        </w:trPr>
        <w:tc>
          <w:tcPr>
            <w:tcW w:w="785" w:type="dxa"/>
          </w:tcPr>
          <w:p w:rsidR="00871B46" w:rsidRPr="00BA0601" w:rsidRDefault="00871B46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27.12</w:t>
            </w:r>
          </w:p>
        </w:tc>
        <w:tc>
          <w:tcPr>
            <w:tcW w:w="4749" w:type="dxa"/>
          </w:tcPr>
          <w:p w:rsidR="00871B46" w:rsidRPr="00BA0601" w:rsidRDefault="00871B46" w:rsidP="000C1C7C">
            <w:pPr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Год постройки/ввода в эксплуатацию</w:t>
            </w:r>
          </w:p>
        </w:tc>
        <w:tc>
          <w:tcPr>
            <w:tcW w:w="3831" w:type="dxa"/>
          </w:tcPr>
          <w:p w:rsidR="00871B46" w:rsidRPr="00BA0601" w:rsidRDefault="005864BB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</w:tr>
      <w:tr w:rsidR="00871B46" w:rsidRPr="00BA0601" w:rsidTr="005864BB">
        <w:trPr>
          <w:trHeight w:val="281"/>
        </w:trPr>
        <w:tc>
          <w:tcPr>
            <w:tcW w:w="785" w:type="dxa"/>
          </w:tcPr>
          <w:p w:rsidR="00871B46" w:rsidRPr="00BA0601" w:rsidRDefault="00871B46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27.13</w:t>
            </w:r>
          </w:p>
        </w:tc>
        <w:tc>
          <w:tcPr>
            <w:tcW w:w="4749" w:type="dxa"/>
          </w:tcPr>
          <w:p w:rsidR="00871B46" w:rsidRPr="00BA0601" w:rsidRDefault="00871B46" w:rsidP="000C1C7C">
            <w:pPr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Степень готовности</w:t>
            </w:r>
          </w:p>
          <w:p w:rsidR="00871B46" w:rsidRPr="00BA0601" w:rsidRDefault="00871B46" w:rsidP="000C1C7C">
            <w:pPr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(в отношении незавершенного строительства), %</w:t>
            </w:r>
          </w:p>
        </w:tc>
        <w:tc>
          <w:tcPr>
            <w:tcW w:w="3831" w:type="dxa"/>
          </w:tcPr>
          <w:p w:rsidR="00871B46" w:rsidRPr="00BA0601" w:rsidRDefault="005864BB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</w:tr>
      <w:tr w:rsidR="00871B46" w:rsidRPr="00BA0601" w:rsidTr="005864BB">
        <w:trPr>
          <w:trHeight w:val="284"/>
        </w:trPr>
        <w:tc>
          <w:tcPr>
            <w:tcW w:w="785" w:type="dxa"/>
            <w:vMerge w:val="restart"/>
          </w:tcPr>
          <w:p w:rsidR="00871B46" w:rsidRPr="00BA0601" w:rsidRDefault="00871B46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27.14</w:t>
            </w:r>
          </w:p>
        </w:tc>
        <w:tc>
          <w:tcPr>
            <w:tcW w:w="4749" w:type="dxa"/>
          </w:tcPr>
          <w:p w:rsidR="00871B46" w:rsidRPr="00BA0601" w:rsidRDefault="00871B46" w:rsidP="000C1C7C">
            <w:pPr>
              <w:adjustRightInd w:val="0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Обеспеченность инженерной и энергетической инфраструктурой:</w:t>
            </w:r>
          </w:p>
        </w:tc>
        <w:tc>
          <w:tcPr>
            <w:tcW w:w="3831" w:type="dxa"/>
          </w:tcPr>
          <w:p w:rsidR="00871B46" w:rsidRPr="00BA0601" w:rsidRDefault="005864BB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</w:tr>
      <w:tr w:rsidR="00871B46" w:rsidRPr="00BA0601" w:rsidTr="005864BB">
        <w:trPr>
          <w:trHeight w:val="284"/>
        </w:trPr>
        <w:tc>
          <w:tcPr>
            <w:tcW w:w="785" w:type="dxa"/>
            <w:vMerge/>
          </w:tcPr>
          <w:p w:rsidR="00871B46" w:rsidRPr="00BA0601" w:rsidRDefault="00871B46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749" w:type="dxa"/>
          </w:tcPr>
          <w:p w:rsidR="00871B46" w:rsidRPr="00BA0601" w:rsidRDefault="00871B46" w:rsidP="000C1C7C">
            <w:pPr>
              <w:adjustRightInd w:val="0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Электроснабжение, МВт/ч</w:t>
            </w:r>
          </w:p>
        </w:tc>
        <w:tc>
          <w:tcPr>
            <w:tcW w:w="3831" w:type="dxa"/>
          </w:tcPr>
          <w:p w:rsidR="00871B46" w:rsidRPr="00D3655B" w:rsidRDefault="00D3655B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</w:tr>
      <w:tr w:rsidR="00871B46" w:rsidRPr="00BA0601" w:rsidTr="005864BB">
        <w:trPr>
          <w:trHeight w:val="284"/>
        </w:trPr>
        <w:tc>
          <w:tcPr>
            <w:tcW w:w="785" w:type="dxa"/>
            <w:vMerge/>
          </w:tcPr>
          <w:p w:rsidR="00871B46" w:rsidRPr="00BA0601" w:rsidRDefault="00871B46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49" w:type="dxa"/>
          </w:tcPr>
          <w:p w:rsidR="00871B46" w:rsidRPr="00BA0601" w:rsidRDefault="00871B46" w:rsidP="000C1C7C">
            <w:pPr>
              <w:adjustRightInd w:val="0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Газоснабжение, м3/ч</w:t>
            </w:r>
          </w:p>
        </w:tc>
        <w:tc>
          <w:tcPr>
            <w:tcW w:w="3831" w:type="dxa"/>
          </w:tcPr>
          <w:p w:rsidR="00871B46" w:rsidRPr="00D3655B" w:rsidRDefault="00D3655B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</w:tr>
      <w:tr w:rsidR="00871B46" w:rsidRPr="00BA0601" w:rsidTr="005864BB">
        <w:trPr>
          <w:trHeight w:val="284"/>
        </w:trPr>
        <w:tc>
          <w:tcPr>
            <w:tcW w:w="785" w:type="dxa"/>
            <w:vMerge/>
          </w:tcPr>
          <w:p w:rsidR="00871B46" w:rsidRPr="00BA0601" w:rsidRDefault="00871B46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49" w:type="dxa"/>
          </w:tcPr>
          <w:p w:rsidR="00871B46" w:rsidRPr="00BA0601" w:rsidRDefault="00871B46" w:rsidP="000C1C7C">
            <w:pPr>
              <w:adjustRightInd w:val="0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Водоснабжение, м3/ч</w:t>
            </w:r>
          </w:p>
        </w:tc>
        <w:tc>
          <w:tcPr>
            <w:tcW w:w="3831" w:type="dxa"/>
          </w:tcPr>
          <w:p w:rsidR="00871B46" w:rsidRPr="00D3655B" w:rsidRDefault="00D3655B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</w:tr>
      <w:tr w:rsidR="00871B46" w:rsidRPr="00BA0601" w:rsidTr="005864BB">
        <w:trPr>
          <w:trHeight w:val="284"/>
        </w:trPr>
        <w:tc>
          <w:tcPr>
            <w:tcW w:w="785" w:type="dxa"/>
            <w:vMerge/>
          </w:tcPr>
          <w:p w:rsidR="00871B46" w:rsidRPr="00BA0601" w:rsidRDefault="00871B46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49" w:type="dxa"/>
          </w:tcPr>
          <w:p w:rsidR="00871B46" w:rsidRPr="00BA0601" w:rsidRDefault="00871B46" w:rsidP="000C1C7C">
            <w:pPr>
              <w:adjustRightInd w:val="0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Водоотведение, м3/ч</w:t>
            </w:r>
          </w:p>
        </w:tc>
        <w:tc>
          <w:tcPr>
            <w:tcW w:w="3831" w:type="dxa"/>
          </w:tcPr>
          <w:p w:rsidR="00871B46" w:rsidRPr="00D3655B" w:rsidRDefault="00D3655B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</w:tr>
      <w:tr w:rsidR="00871B46" w:rsidRPr="00BA0601" w:rsidTr="005864BB">
        <w:trPr>
          <w:trHeight w:val="284"/>
        </w:trPr>
        <w:tc>
          <w:tcPr>
            <w:tcW w:w="785" w:type="dxa"/>
            <w:vMerge/>
          </w:tcPr>
          <w:p w:rsidR="00871B46" w:rsidRPr="00BA0601" w:rsidRDefault="00871B46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49" w:type="dxa"/>
          </w:tcPr>
          <w:p w:rsidR="00871B46" w:rsidRPr="001C11A9" w:rsidRDefault="00871B46" w:rsidP="000C1C7C">
            <w:pPr>
              <w:adjustRightInd w:val="0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Теплоснабжение, Гкал/ч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3831" w:type="dxa"/>
          </w:tcPr>
          <w:p w:rsidR="00871B46" w:rsidRPr="001C11A9" w:rsidRDefault="00D3655B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</w:tr>
    </w:tbl>
    <w:p w:rsidR="0044299D" w:rsidRDefault="0044299D" w:rsidP="00282D8F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44299D" w:rsidSect="008B3E11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88C" w:rsidRDefault="0034688C">
      <w:r>
        <w:separator/>
      </w:r>
    </w:p>
  </w:endnote>
  <w:endnote w:type="continuationSeparator" w:id="0">
    <w:p w:rsidR="0034688C" w:rsidRDefault="00346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88C" w:rsidRDefault="0034688C">
      <w:r>
        <w:separator/>
      </w:r>
    </w:p>
  </w:footnote>
  <w:footnote w:type="continuationSeparator" w:id="0">
    <w:p w:rsidR="0034688C" w:rsidRDefault="00346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3013E2" w:rsidRDefault="00876034" w:rsidP="00A93FE0">
    <w:pPr>
      <w:pStyle w:val="a5"/>
      <w:framePr w:w="1861" w:wrap="around" w:vAnchor="text" w:hAnchor="page" w:x="6486" w:y="-1"/>
      <w:rPr>
        <w:rStyle w:val="a8"/>
        <w:rFonts w:ascii="Times New Roman" w:hAnsi="Times New Roman"/>
        <w:sz w:val="24"/>
        <w:szCs w:val="24"/>
      </w:rPr>
    </w:pPr>
    <w:r w:rsidRPr="003013E2">
      <w:rPr>
        <w:rStyle w:val="a8"/>
        <w:rFonts w:ascii="Times New Roman" w:hAnsi="Times New Roman"/>
        <w:sz w:val="24"/>
        <w:szCs w:val="24"/>
      </w:rPr>
      <w:fldChar w:fldCharType="begin"/>
    </w:r>
    <w:r w:rsidRPr="003013E2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3013E2">
      <w:rPr>
        <w:rStyle w:val="a8"/>
        <w:rFonts w:ascii="Times New Roman" w:hAnsi="Times New Roman"/>
        <w:sz w:val="24"/>
        <w:szCs w:val="24"/>
      </w:rPr>
      <w:fldChar w:fldCharType="separate"/>
    </w:r>
    <w:r w:rsidR="00E568DC">
      <w:rPr>
        <w:rStyle w:val="a8"/>
        <w:rFonts w:ascii="Times New Roman" w:hAnsi="Times New Roman"/>
        <w:noProof/>
        <w:sz w:val="24"/>
        <w:szCs w:val="24"/>
      </w:rPr>
      <w:t>3</w:t>
    </w:r>
    <w:r w:rsidRPr="003013E2">
      <w:rPr>
        <w:rStyle w:val="a8"/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88E1A36"/>
    <w:multiLevelType w:val="multilevel"/>
    <w:tmpl w:val="8B7CB1EC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C2BkrkA20sIX7okSBValLhASG0=" w:salt="ccXuizbDk3lp+R7+ERLSBg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06A2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C11A9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4688C"/>
    <w:rsid w:val="00360A40"/>
    <w:rsid w:val="00377F62"/>
    <w:rsid w:val="003870C2"/>
    <w:rsid w:val="003D2A6E"/>
    <w:rsid w:val="003D3B8A"/>
    <w:rsid w:val="003D54F8"/>
    <w:rsid w:val="003F4F5E"/>
    <w:rsid w:val="00400906"/>
    <w:rsid w:val="00402C52"/>
    <w:rsid w:val="0042590E"/>
    <w:rsid w:val="00437F65"/>
    <w:rsid w:val="0044299D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62BD0"/>
    <w:rsid w:val="0057074C"/>
    <w:rsid w:val="00573FBF"/>
    <w:rsid w:val="00574FF3"/>
    <w:rsid w:val="00582538"/>
    <w:rsid w:val="005838EA"/>
    <w:rsid w:val="00585EE1"/>
    <w:rsid w:val="005864BB"/>
    <w:rsid w:val="00590C0E"/>
    <w:rsid w:val="005939E6"/>
    <w:rsid w:val="005A4227"/>
    <w:rsid w:val="005B229B"/>
    <w:rsid w:val="005B3518"/>
    <w:rsid w:val="005B3E25"/>
    <w:rsid w:val="005C56AE"/>
    <w:rsid w:val="005C7449"/>
    <w:rsid w:val="005D13DD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47959"/>
    <w:rsid w:val="00671D3B"/>
    <w:rsid w:val="00677EBD"/>
    <w:rsid w:val="00684A5B"/>
    <w:rsid w:val="006A1F71"/>
    <w:rsid w:val="006B1051"/>
    <w:rsid w:val="006D68AB"/>
    <w:rsid w:val="006F328B"/>
    <w:rsid w:val="006F5886"/>
    <w:rsid w:val="00707734"/>
    <w:rsid w:val="00707E19"/>
    <w:rsid w:val="007119C5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37AFA"/>
    <w:rsid w:val="00847073"/>
    <w:rsid w:val="008507B5"/>
    <w:rsid w:val="008513B9"/>
    <w:rsid w:val="0087003C"/>
    <w:rsid w:val="008702D3"/>
    <w:rsid w:val="00871B46"/>
    <w:rsid w:val="00876034"/>
    <w:rsid w:val="008827E7"/>
    <w:rsid w:val="008A1696"/>
    <w:rsid w:val="008B3E11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8110B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A0601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655B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2681"/>
    <w:rsid w:val="00E46EAA"/>
    <w:rsid w:val="00E5038C"/>
    <w:rsid w:val="00E50B69"/>
    <w:rsid w:val="00E5298B"/>
    <w:rsid w:val="00E568DC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56A4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TableNormal2">
    <w:name w:val="Table Normal2"/>
    <w:uiPriority w:val="2"/>
    <w:semiHidden/>
    <w:unhideWhenUsed/>
    <w:qFormat/>
    <w:rsid w:val="0044299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No Spacing"/>
    <w:uiPriority w:val="1"/>
    <w:qFormat/>
    <w:rsid w:val="005D13DD"/>
    <w:rPr>
      <w:rFonts w:ascii="TimesET" w:hAnsi="TimesET"/>
    </w:rPr>
  </w:style>
  <w:style w:type="paragraph" w:customStyle="1" w:styleId="ConsPlusTitle">
    <w:name w:val="ConsPlusTitle"/>
    <w:rsid w:val="005D13DD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TableNormal2">
    <w:name w:val="Table Normal2"/>
    <w:uiPriority w:val="2"/>
    <w:semiHidden/>
    <w:unhideWhenUsed/>
    <w:qFormat/>
    <w:rsid w:val="0044299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No Spacing"/>
    <w:uiPriority w:val="1"/>
    <w:qFormat/>
    <w:rsid w:val="005D13DD"/>
    <w:rPr>
      <w:rFonts w:ascii="TimesET" w:hAnsi="TimesET"/>
    </w:rPr>
  </w:style>
  <w:style w:type="paragraph" w:customStyle="1" w:styleId="ConsPlusTitle">
    <w:name w:val="ConsPlusTitle"/>
    <w:rsid w:val="005D13DD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User</cp:lastModifiedBy>
  <cp:revision>2</cp:revision>
  <cp:lastPrinted>2008-04-23T08:17:00Z</cp:lastPrinted>
  <dcterms:created xsi:type="dcterms:W3CDTF">2024-04-02T06:38:00Z</dcterms:created>
  <dcterms:modified xsi:type="dcterms:W3CDTF">2024-04-02T06:38:00Z</dcterms:modified>
</cp:coreProperties>
</file>