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10D050" w14:textId="0E3EA455" w:rsidR="004B31EA" w:rsidRPr="004B394E" w:rsidRDefault="004B31EA" w:rsidP="004B31EA">
            <w:pPr>
              <w:ind w:left="1"/>
              <w:rPr>
                <w:rFonts w:ascii="Times New Roman" w:hAnsi="Times New Roman" w:cs="Times New Roman"/>
                <w:i/>
              </w:rPr>
            </w:pPr>
            <w:r w:rsidRPr="004B31EA">
              <w:rPr>
                <w:rFonts w:ascii="Times New Roman" w:hAnsi="Times New Roman" w:cs="Times New Roman"/>
              </w:rPr>
              <w:t>ООО «Технопар</w:t>
            </w:r>
            <w:r>
              <w:rPr>
                <w:rFonts w:ascii="Times New Roman" w:hAnsi="Times New Roman" w:cs="Times New Roman"/>
              </w:rPr>
              <w:t>к Рязань»</w:t>
            </w:r>
            <w:r w:rsidR="000B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B3C5F">
              <w:rPr>
                <w:rFonts w:ascii="Times New Roman" w:hAnsi="Times New Roman" w:cs="Times New Roman"/>
              </w:rPr>
              <w:t>в</w:t>
            </w:r>
            <w:proofErr w:type="gramEnd"/>
            <w:r w:rsidR="000B3C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B3C5F">
              <w:rPr>
                <w:rFonts w:ascii="Times New Roman" w:hAnsi="Times New Roman" w:cs="Times New Roman"/>
              </w:rPr>
              <w:t>Рыбновском</w:t>
            </w:r>
            <w:proofErr w:type="gramEnd"/>
            <w:r w:rsidR="000B3C5F">
              <w:rPr>
                <w:rFonts w:ascii="Times New Roman" w:hAnsi="Times New Roman" w:cs="Times New Roman"/>
              </w:rPr>
              <w:t xml:space="preserve"> округе</w:t>
            </w:r>
            <w:r>
              <w:rPr>
                <w:rFonts w:ascii="Times New Roman" w:hAnsi="Times New Roman" w:cs="Times New Roman"/>
              </w:rPr>
              <w:t xml:space="preserve">  площадью </w:t>
            </w:r>
            <w:r w:rsidRPr="004B31EA">
              <w:rPr>
                <w:rFonts w:ascii="Times New Roman" w:hAnsi="Times New Roman" w:cs="Times New Roman"/>
              </w:rPr>
              <w:t>129,8 га., для строительства зданий  складов (склады)</w:t>
            </w:r>
            <w:r>
              <w:rPr>
                <w:rFonts w:ascii="Times New Roman" w:hAnsi="Times New Roman" w:cs="Times New Roman"/>
              </w:rPr>
              <w:t xml:space="preserve">, вблизи </w:t>
            </w:r>
            <w:r w:rsidR="0048212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д. Зеленинские Дворики</w:t>
            </w:r>
          </w:p>
          <w:p w14:paraId="7F0F603F" w14:textId="56324636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323FF6E6" w:rsidR="005E46E7" w:rsidRPr="00D122F8" w:rsidRDefault="005E46E7" w:rsidP="004B31E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4781C61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BFA82C9" w:rsidR="005E46E7" w:rsidRPr="00D122F8" w:rsidRDefault="005E46E7" w:rsidP="004B31E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4B31E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EE59A6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5AA6CF97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35F5D673" w:rsidR="00D122F8" w:rsidRPr="004A196B" w:rsidRDefault="004B31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B0D599C" w:rsidR="00D122F8" w:rsidRPr="006C1A9E" w:rsidRDefault="004B31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вблизи д.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Зеленинские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 Дворики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7A003406" w:rsidR="00D122F8" w:rsidRPr="004B31EA" w:rsidRDefault="004B31EA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3F6E7B46" w:rsidR="00D122F8" w:rsidRPr="00E115E9" w:rsidRDefault="00D122F8" w:rsidP="004B31EA">
            <w:pPr>
              <w:rPr>
                <w:rFonts w:ascii="Times New Roman" w:hAnsi="Times New Roman" w:cs="Times New Roman"/>
              </w:rPr>
            </w:pPr>
          </w:p>
          <w:p w14:paraId="32B3AF98" w14:textId="3C31FEB0" w:rsidR="00D122F8" w:rsidRPr="004B31EA" w:rsidRDefault="004B31EA" w:rsidP="004B31E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24506F1A" w:rsidR="00D122F8" w:rsidRPr="00E115E9" w:rsidRDefault="00D122F8" w:rsidP="004B31EA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3F4FFB9" w:rsidR="00D122F8" w:rsidRPr="00D703E4" w:rsidRDefault="00D122F8" w:rsidP="004B31E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09AC0856" w:rsidR="0094653F" w:rsidRPr="004B31EA" w:rsidRDefault="0094653F" w:rsidP="004B31EA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071BA388" w:rsidR="00D122F8" w:rsidRPr="004B31EA" w:rsidRDefault="00D122F8" w:rsidP="004B31EA">
            <w:pPr>
              <w:rPr>
                <w:rFonts w:ascii="Times New Roman" w:hAnsi="Times New Roman" w:cs="Times New Roman"/>
              </w:rPr>
            </w:pPr>
          </w:p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4A5D5745" w:rsidR="00D122F8" w:rsidRPr="00D703E4" w:rsidRDefault="00D122F8" w:rsidP="004B31E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61118B16" w:rsidR="00D122F8" w:rsidRPr="00B35971" w:rsidRDefault="00D122F8" w:rsidP="004B31EA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911BAD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0B3C5F" w:rsidRDefault="00D775B4">
            <w:pPr>
              <w:rPr>
                <w:rFonts w:ascii="Times New Roman" w:hAnsi="Times New Roman" w:cs="Times New Roman"/>
              </w:rPr>
            </w:pPr>
            <w:r w:rsidRPr="000B3C5F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 w:rsidRPr="000B3C5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6ADE0CF" w:rsidR="00D775B4" w:rsidRPr="00D703E4" w:rsidRDefault="000B3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310321893,34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0B3C5F" w:rsidRDefault="00D775B4">
            <w:pPr>
              <w:rPr>
                <w:rFonts w:ascii="Times New Roman" w:hAnsi="Times New Roman" w:cs="Times New Roman"/>
              </w:rPr>
            </w:pPr>
            <w:r w:rsidRPr="000B3C5F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0B3C5F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3428D4F8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0B3C5F" w:rsidRDefault="00D775B4">
            <w:pPr>
              <w:rPr>
                <w:rFonts w:ascii="Times New Roman" w:hAnsi="Times New Roman" w:cs="Times New Roman"/>
              </w:rPr>
            </w:pPr>
            <w:r w:rsidRPr="000B3C5F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D7EF760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0B3C5F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0B3C5F">
              <w:rPr>
                <w:rFonts w:ascii="Times New Roman" w:hAnsi="Times New Roman" w:cs="Times New Roman"/>
              </w:rPr>
              <w:t>min</w:t>
            </w:r>
            <w:proofErr w:type="spellEnd"/>
            <w:r w:rsidRPr="000B3C5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B3C5F">
              <w:rPr>
                <w:rFonts w:ascii="Times New Roman" w:hAnsi="Times New Roman" w:cs="Times New Roman"/>
              </w:rPr>
              <w:t>max</w:t>
            </w:r>
            <w:proofErr w:type="spellEnd"/>
            <w:r w:rsidRPr="000B3C5F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75C10545" w:rsidR="00D775B4" w:rsidRPr="00D703E4" w:rsidRDefault="00F40CF6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5-50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3DB0C4B" w:rsidR="00D775B4" w:rsidRPr="00D703E4" w:rsidRDefault="000B3C5F" w:rsidP="00F40CF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Кадастровая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6AC92CE0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A2488E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.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60A98AD" w:rsidR="00DB0F0E" w:rsidRPr="00D703E4" w:rsidRDefault="0087647A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87647A">
              <w:rPr>
                <w:rFonts w:ascii="Times New Roman" w:hAnsi="Times New Roman" w:cs="Times New Roman"/>
                <w:i/>
                <w:iCs/>
              </w:rPr>
              <w:t>129,8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307B6C73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62:13:1170301:737</w:t>
            </w:r>
          </w:p>
          <w:p w14:paraId="09FC40E9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62:13:1170301:738</w:t>
            </w:r>
          </w:p>
          <w:p w14:paraId="2D52E8E9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62:13:1170301:739</w:t>
            </w:r>
          </w:p>
          <w:p w14:paraId="60BE0A4F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62:13:1170301:740</w:t>
            </w:r>
          </w:p>
          <w:p w14:paraId="759E6677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62:13:1170301:741</w:t>
            </w:r>
          </w:p>
          <w:p w14:paraId="58CDE767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62:13:1170301:1401</w:t>
            </w:r>
          </w:p>
          <w:p w14:paraId="6E334424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62:13:1170301:1402 </w:t>
            </w:r>
          </w:p>
          <w:p w14:paraId="3FC9FE3B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62:13:1170301:1403</w:t>
            </w:r>
          </w:p>
          <w:p w14:paraId="432AFFAA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62:13:1170301:743</w:t>
            </w:r>
          </w:p>
          <w:p w14:paraId="639EFB9D" w14:textId="77777777" w:rsidR="00736660" w:rsidRPr="00736660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62:13:1170301:744</w:t>
            </w:r>
          </w:p>
          <w:p w14:paraId="2F82A24F" w14:textId="6527B496" w:rsidR="005E46E7" w:rsidRPr="00D703E4" w:rsidRDefault="00736660" w:rsidP="00736660">
            <w:pPr>
              <w:rPr>
                <w:rFonts w:ascii="Times New Roman" w:hAnsi="Times New Roman" w:cs="Times New Roman"/>
                <w:i/>
                <w:iCs/>
              </w:rPr>
            </w:pPr>
            <w:r w:rsidRPr="00736660">
              <w:rPr>
                <w:rFonts w:ascii="Times New Roman" w:hAnsi="Times New Roman" w:cs="Times New Roman"/>
                <w:i/>
                <w:iCs/>
              </w:rPr>
              <w:t>62:13:1170301:745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1A846429" w14:textId="036D9925" w:rsidR="00901788" w:rsidRPr="00E115E9" w:rsidRDefault="00901788" w:rsidP="000B3C5F">
            <w:pPr>
              <w:ind w:left="720"/>
              <w:rPr>
                <w:rFonts w:ascii="Times New Roman" w:hAnsi="Times New Roman" w:cs="Times New Roman"/>
              </w:rPr>
            </w:pPr>
          </w:p>
          <w:p w14:paraId="640331D7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1E98CB61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6849ED47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A2CD7C7" w14:textId="4B16E4AA" w:rsidR="005F2E19" w:rsidRPr="00221DBF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2BCE43C6" w:rsidR="00FF5CC2" w:rsidRPr="000B3C5F" w:rsidRDefault="00FF5CC2" w:rsidP="000B3C5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proofErr w:type="gramStart"/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0B3C5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230ACFE2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70D5D97B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6CC8C1C2" w:rsidR="00FF5CC2" w:rsidRPr="00D703E4" w:rsidRDefault="000B3C5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ООО «Технопарк Рязань»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C7A5D8B" w:rsidR="005E46E7" w:rsidRPr="00FF5CC2" w:rsidRDefault="000B3C5F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6229071228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98F58BA" w:rsidR="00FF5CC2" w:rsidRPr="00D703E4" w:rsidRDefault="000B3C5F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Алехин Артем Александрович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40AEAA3" w:rsidR="00FF5CC2" w:rsidRPr="00D703E4" w:rsidRDefault="00B555C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8(916)152-90-03, </w:t>
            </w:r>
            <w:r w:rsidRPr="00B555CE">
              <w:rPr>
                <w:rFonts w:ascii="Times New Roman" w:hAnsi="Times New Roman" w:cs="Times New Roman"/>
                <w:iCs/>
              </w:rPr>
              <w:t>tehnopark@</w:t>
            </w:r>
            <w:r>
              <w:rPr>
                <w:rFonts w:ascii="Times New Roman" w:hAnsi="Times New Roman" w:cs="Times New Roman"/>
                <w:iCs/>
              </w:rPr>
              <w:t>gmail.com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B555CE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1D85F75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4D2E91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E0E0D3" w:rsidR="0029142B" w:rsidRPr="00B555CE" w:rsidRDefault="0029142B" w:rsidP="00B555CE">
            <w:pPr>
              <w:rPr>
                <w:rFonts w:ascii="Times New Roman" w:hAnsi="Times New Roman" w:cs="Times New Roman"/>
              </w:rPr>
            </w:pPr>
          </w:p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0F61AB79" w:rsidR="0029142B" w:rsidRPr="00D703E4" w:rsidRDefault="0029142B" w:rsidP="00B555CE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4A44EC2D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1254580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1DE82076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D3203F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32CFF8CC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12F5E505" w:rsidR="005E46E7" w:rsidRPr="0029142B" w:rsidRDefault="00B555CE" w:rsidP="00B80DD5">
            <w:pPr>
              <w:rPr>
                <w:rFonts w:ascii="Times New Roman" w:hAnsi="Times New Roman" w:cs="Times New Roman"/>
                <w:iCs/>
              </w:rPr>
            </w:pPr>
            <w:r w:rsidRPr="00B555CE">
              <w:rPr>
                <w:rFonts w:ascii="Times New Roman" w:hAnsi="Times New Roman" w:cs="Times New Roman"/>
                <w:iCs/>
              </w:rPr>
              <w:t>Возможно за счет бурения артезианской скважины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112EBC7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2DEC22D0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5700402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31FDDA4A" w:rsidR="00A84802" w:rsidRPr="00B555CE" w:rsidRDefault="00A84802" w:rsidP="00B555CE">
            <w:pPr>
              <w:rPr>
                <w:rFonts w:ascii="Times New Roman" w:hAnsi="Times New Roman" w:cs="Times New Roman"/>
              </w:rPr>
            </w:pPr>
          </w:p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4D6646F0" w:rsidR="005E46E7" w:rsidRPr="00B555CE" w:rsidRDefault="005E46E7" w:rsidP="00B555C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FAA1A0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BB50356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A4DEC0E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4A65D1FE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3F35CF3F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0E5C72CA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087CCF6D" w:rsidR="005E46E7" w:rsidRPr="00256E19" w:rsidRDefault="00B555CE" w:rsidP="004B5EAF">
            <w:pPr>
              <w:rPr>
                <w:rFonts w:ascii="Times New Roman" w:hAnsi="Times New Roman" w:cs="Times New Roman"/>
                <w:iCs/>
              </w:rPr>
            </w:pPr>
            <w:r w:rsidRPr="00B555CE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0E331E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56FD42A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F1F5D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6B5D29ED" w:rsidR="00A84802" w:rsidRPr="00B555CE" w:rsidRDefault="00A84802" w:rsidP="00B555CE">
            <w:pPr>
              <w:rPr>
                <w:rFonts w:ascii="Times New Roman" w:hAnsi="Times New Roman" w:cs="Times New Roman"/>
              </w:rPr>
            </w:pPr>
          </w:p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4B7EEEA4" w:rsidR="005E46E7" w:rsidRPr="00A84802" w:rsidRDefault="005E46E7" w:rsidP="00B555CE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7970899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D5BACA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0FAE55E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43E469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44275AB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511782E8" w:rsidR="005E46E7" w:rsidRPr="00256E19" w:rsidRDefault="00B555CE" w:rsidP="00713254">
            <w:pPr>
              <w:rPr>
                <w:rFonts w:ascii="Times New Roman" w:hAnsi="Times New Roman" w:cs="Times New Roman"/>
                <w:iCs/>
              </w:rPr>
            </w:pPr>
            <w:r w:rsidRPr="00B555CE">
              <w:rPr>
                <w:rFonts w:ascii="Times New Roman" w:hAnsi="Times New Roman" w:cs="Times New Roman"/>
                <w:iCs/>
              </w:rPr>
              <w:t>10000 м3/час</w:t>
            </w:r>
            <w:proofErr w:type="gramStart"/>
            <w:r w:rsidRPr="00B555CE">
              <w:rPr>
                <w:rFonts w:ascii="Times New Roman" w:hAnsi="Times New Roman" w:cs="Times New Roman"/>
                <w:iCs/>
              </w:rPr>
              <w:t xml:space="preserve">., </w:t>
            </w:r>
            <w:proofErr w:type="gramEnd"/>
            <w:r w:rsidRPr="00B555CE">
              <w:rPr>
                <w:rFonts w:ascii="Times New Roman" w:hAnsi="Times New Roman" w:cs="Times New Roman"/>
                <w:iCs/>
              </w:rPr>
              <w:t>в непосредственной близости проходит газопровод высокого давления.  Есть возможность врезки.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479C383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F25ABB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33855A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20A9A58" w:rsidR="00A84802" w:rsidRPr="00B555CE" w:rsidRDefault="00A84802" w:rsidP="00B555CE">
            <w:pPr>
              <w:rPr>
                <w:rFonts w:ascii="Times New Roman" w:hAnsi="Times New Roman" w:cs="Times New Roman"/>
              </w:rPr>
            </w:pPr>
          </w:p>
          <w:p w14:paraId="327758BC" w14:textId="28A427B5" w:rsidR="005E46E7" w:rsidRPr="00B555CE" w:rsidRDefault="00B555CE" w:rsidP="00B555CE">
            <w:pPr>
              <w:pStyle w:val="af5"/>
              <w:numPr>
                <w:ilvl w:val="0"/>
                <w:numId w:val="24"/>
              </w:num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5339E16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E88CCB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112246F9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B0984D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67390EE7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7B475F90" w:rsidR="005E46E7" w:rsidRPr="00256E19" w:rsidRDefault="00B555CE" w:rsidP="00713254">
            <w:pPr>
              <w:rPr>
                <w:rFonts w:ascii="Times New Roman" w:hAnsi="Times New Roman" w:cs="Times New Roman"/>
                <w:iCs/>
              </w:rPr>
            </w:pPr>
            <w:r w:rsidRPr="00B555CE">
              <w:rPr>
                <w:rFonts w:ascii="Times New Roman" w:hAnsi="Times New Roman" w:cs="Times New Roman"/>
                <w:iCs/>
              </w:rPr>
              <w:t xml:space="preserve">По границе участка  проходит кабельная линия электропередачи КЛ-10 </w:t>
            </w:r>
            <w:proofErr w:type="spellStart"/>
            <w:r w:rsidRPr="00B555CE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B555CE">
              <w:rPr>
                <w:rFonts w:ascii="Times New Roman" w:hAnsi="Times New Roman" w:cs="Times New Roman"/>
                <w:iCs/>
              </w:rPr>
              <w:t xml:space="preserve"> №5 от РП Технопар</w:t>
            </w:r>
            <w:proofErr w:type="gramStart"/>
            <w:r w:rsidRPr="00B555CE">
              <w:rPr>
                <w:rFonts w:ascii="Times New Roman" w:hAnsi="Times New Roman" w:cs="Times New Roman"/>
                <w:iCs/>
              </w:rPr>
              <w:t>к(</w:t>
            </w:r>
            <w:proofErr w:type="gramEnd"/>
            <w:r w:rsidRPr="00B555CE">
              <w:rPr>
                <w:rFonts w:ascii="Times New Roman" w:hAnsi="Times New Roman" w:cs="Times New Roman"/>
                <w:iCs/>
              </w:rPr>
              <w:t>Рязанская область, Рыбновский район).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2980E01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022509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F7A70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6C843005" w:rsidR="00A84802" w:rsidRPr="00B555CE" w:rsidRDefault="00A84802" w:rsidP="00B555CE">
            <w:pPr>
              <w:rPr>
                <w:rFonts w:ascii="Times New Roman" w:hAnsi="Times New Roman" w:cs="Times New Roman"/>
              </w:rPr>
            </w:pPr>
          </w:p>
          <w:p w14:paraId="72E0B30F" w14:textId="68A05771" w:rsidR="005E46E7" w:rsidRPr="00B555CE" w:rsidRDefault="00A84802" w:rsidP="00B555CE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272B2E4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3E9A0572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35CFC918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7F628005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00D64C03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452B658D" w:rsidR="005E46E7" w:rsidRPr="00256E19" w:rsidRDefault="00B555CE" w:rsidP="00713254">
            <w:pPr>
              <w:rPr>
                <w:rFonts w:ascii="Times New Roman" w:hAnsi="Times New Roman" w:cs="Times New Roman"/>
                <w:iCs/>
              </w:rPr>
            </w:pPr>
            <w:r w:rsidRPr="00B555CE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410902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3A77F97F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7AB4D6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1938B334" w:rsidR="005A30FF" w:rsidRPr="00B555CE" w:rsidRDefault="005A30FF" w:rsidP="00B555CE">
            <w:pPr>
              <w:rPr>
                <w:rFonts w:ascii="Times New Roman" w:hAnsi="Times New Roman" w:cs="Times New Roman"/>
              </w:rPr>
            </w:pPr>
          </w:p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F3F8E5C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221DBF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C4E4C8F" w:rsidR="002A2792" w:rsidRPr="005A30FF" w:rsidRDefault="00B555CE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0D0DDB9A" w:rsidR="00246C96" w:rsidRPr="005A1BF2" w:rsidRDefault="00246C96" w:rsidP="00B555CE">
            <w:pPr>
              <w:rPr>
                <w:rFonts w:ascii="Times New Roman" w:hAnsi="Times New Roman" w:cs="Times New Roman"/>
              </w:rPr>
            </w:pPr>
          </w:p>
          <w:p w14:paraId="05E8BE70" w14:textId="097399F8" w:rsidR="00246C96" w:rsidRPr="00B555CE" w:rsidRDefault="00246C96" w:rsidP="00B555C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35064A1C" w:rsidR="00246C96" w:rsidRPr="00B555CE" w:rsidRDefault="00246C96" w:rsidP="00B555CE">
            <w:pPr>
              <w:rPr>
                <w:rFonts w:ascii="Times New Roman" w:hAnsi="Times New Roman" w:cs="Times New Roman"/>
              </w:rPr>
            </w:pPr>
          </w:p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77B9FD90" w:rsidR="00246C96" w:rsidRPr="006D4D14" w:rsidRDefault="00246C96" w:rsidP="00B555CE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6B018A47" w:rsidR="00246C96" w:rsidRPr="00B555CE" w:rsidRDefault="00246C96" w:rsidP="00B555CE">
            <w:pPr>
              <w:rPr>
                <w:rFonts w:ascii="Times New Roman" w:hAnsi="Times New Roman" w:cs="Times New Roman"/>
              </w:rPr>
            </w:pPr>
          </w:p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3522B67D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21DBF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6551CD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4FFE3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7CAE196" w14:textId="742C9795" w:rsidR="00B555CE" w:rsidRPr="00EC6A2C" w:rsidRDefault="00B555CE" w:rsidP="00B555CE">
            <w:pPr>
              <w:rPr>
                <w:rFonts w:ascii="Times New Roman" w:hAnsi="Times New Roman" w:cs="Times New Roman"/>
              </w:rPr>
            </w:pPr>
          </w:p>
          <w:p w14:paraId="1C748B6D" w14:textId="0FBFAB29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221DBF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DC01A6C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17B13BE1" w:rsidR="00246C96" w:rsidRPr="00221DBF" w:rsidRDefault="00221DBF" w:rsidP="00221DBF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21DBF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F591032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11A1D25A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6B1CE28" w:rsidR="005A30FF" w:rsidRPr="004A22CF" w:rsidRDefault="00482122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B555CE" w:rsidRPr="00B555CE">
              <w:rPr>
                <w:rFonts w:ascii="Times New Roman" w:hAnsi="Times New Roman" w:cs="Times New Roman"/>
              </w:rPr>
              <w:t xml:space="preserve">Технопарк «Рязань» </w:t>
            </w:r>
            <w:proofErr w:type="gramStart"/>
            <w:r w:rsidR="00B555CE" w:rsidRPr="00B555CE">
              <w:rPr>
                <w:rFonts w:ascii="Times New Roman" w:hAnsi="Times New Roman" w:cs="Times New Roman"/>
              </w:rPr>
              <w:t>в</w:t>
            </w:r>
            <w:proofErr w:type="gramEnd"/>
            <w:r w:rsidR="00B555CE" w:rsidRPr="00B555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555CE" w:rsidRPr="00B555CE">
              <w:rPr>
                <w:rFonts w:ascii="Times New Roman" w:hAnsi="Times New Roman" w:cs="Times New Roman"/>
              </w:rPr>
              <w:t>Рыбновском</w:t>
            </w:r>
            <w:proofErr w:type="gramEnd"/>
            <w:r w:rsidR="00B555CE" w:rsidRPr="00B555CE">
              <w:rPr>
                <w:rFonts w:ascii="Times New Roman" w:hAnsi="Times New Roman" w:cs="Times New Roman"/>
              </w:rPr>
              <w:t xml:space="preserve"> районе.jpg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EEA311B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5F1E6F1" w:rsidR="00246C96" w:rsidRPr="00051BFD" w:rsidRDefault="00482122" w:rsidP="00134DB2">
            <w:pPr>
              <w:rPr>
                <w:rFonts w:ascii="Times New Roman" w:hAnsi="Times New Roman" w:cs="Times New Roman"/>
                <w:i/>
              </w:rPr>
            </w:pPr>
            <w:r w:rsidRPr="00482122">
              <w:rPr>
                <w:rFonts w:ascii="Times New Roman" w:hAnsi="Times New Roman" w:cs="Times New Roman"/>
                <w:i/>
              </w:rPr>
              <w:t>54.7101122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76B6B527" w:rsidR="00246C96" w:rsidRDefault="00482122" w:rsidP="00134DB2">
            <w:pPr>
              <w:rPr>
                <w:rFonts w:ascii="Times New Roman" w:hAnsi="Times New Roman" w:cs="Times New Roman"/>
              </w:rPr>
            </w:pPr>
            <w:r w:rsidRPr="00482122">
              <w:rPr>
                <w:rFonts w:ascii="Times New Roman" w:hAnsi="Times New Roman" w:cs="Times New Roman"/>
              </w:rPr>
              <w:t>39.4937356</w:t>
            </w:r>
          </w:p>
        </w:tc>
      </w:tr>
    </w:tbl>
    <w:p w14:paraId="14D9E752" w14:textId="64B0657C" w:rsidR="000C5F64" w:rsidRPr="00482122" w:rsidRDefault="000C5F64" w:rsidP="00246C96">
      <w:pPr>
        <w:rPr>
          <w:rFonts w:ascii="Times New Roman" w:hAnsi="Times New Roman" w:cs="Times New Roman"/>
        </w:rPr>
      </w:pPr>
    </w:p>
    <w:sectPr w:rsidR="000C5F64" w:rsidRPr="00482122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1606ED"/>
    <w:multiLevelType w:val="hybridMultilevel"/>
    <w:tmpl w:val="E8F2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2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5"/>
  </w:num>
  <w:num w:numId="11">
    <w:abstractNumId w:val="8"/>
  </w:num>
  <w:num w:numId="12">
    <w:abstractNumId w:val="24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20"/>
  </w:num>
  <w:num w:numId="19">
    <w:abstractNumId w:val="16"/>
  </w:num>
  <w:num w:numId="20">
    <w:abstractNumId w:val="23"/>
  </w:num>
  <w:num w:numId="21">
    <w:abstractNumId w:val="6"/>
  </w:num>
  <w:num w:numId="22">
    <w:abstractNumId w:val="11"/>
  </w:num>
  <w:num w:numId="23">
    <w:abstractNumId w:val="4"/>
  </w:num>
  <w:num w:numId="24">
    <w:abstractNumId w:val="21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B3C5F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21DB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82122"/>
    <w:rsid w:val="004A196B"/>
    <w:rsid w:val="004A22CF"/>
    <w:rsid w:val="004A4B64"/>
    <w:rsid w:val="004B2638"/>
    <w:rsid w:val="004B31EA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36660"/>
    <w:rsid w:val="007A3E31"/>
    <w:rsid w:val="007C619C"/>
    <w:rsid w:val="007D724D"/>
    <w:rsid w:val="007E4796"/>
    <w:rsid w:val="0081202B"/>
    <w:rsid w:val="00842E49"/>
    <w:rsid w:val="0087647A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555CE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40CF6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3A86A-0A37-4BE1-BF36-42121F0D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2026-02-09T10:32:00Z</dcterms:created>
  <dcterms:modified xsi:type="dcterms:W3CDTF">2026-02-13T09:15:00Z</dcterms:modified>
</cp:coreProperties>
</file>