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2F3AB72C" w:rsidR="005E46E7" w:rsidRPr="004B394E" w:rsidRDefault="00631FC4" w:rsidP="00E74AAA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Свободный земельный участок в </w:t>
            </w:r>
            <w:r w:rsidR="00E74AAA">
              <w:rPr>
                <w:rFonts w:ascii="Times New Roman" w:hAnsi="Times New Roman" w:cs="Times New Roman"/>
              </w:rPr>
              <w:t>14,52</w:t>
            </w:r>
            <w:r>
              <w:rPr>
                <w:rFonts w:ascii="Times New Roman" w:hAnsi="Times New Roman" w:cs="Times New Roman"/>
              </w:rPr>
              <w:t xml:space="preserve"> га </w:t>
            </w:r>
            <w:r w:rsidR="00E74AAA">
              <w:rPr>
                <w:rFonts w:ascii="Times New Roman" w:hAnsi="Times New Roman" w:cs="Times New Roman"/>
              </w:rPr>
              <w:t>для жилой застройки, в районе микрорайона Северный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5053C553" w:rsidR="005E46E7" w:rsidRPr="00F3008F" w:rsidRDefault="005E46E7" w:rsidP="00F3008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  <w:r w:rsidR="00CA6B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1141ED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1141E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587D0D1A" w:rsidR="005E46E7" w:rsidRPr="00E937DD" w:rsidRDefault="00F3008F" w:rsidP="00051BFD">
            <w:pPr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E46E7"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EE316B6" w:rsidR="005E46E7" w:rsidRPr="00F3008F" w:rsidRDefault="005E46E7" w:rsidP="00F3008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A58EF37" w14:textId="60F71A02" w:rsidR="005E46E7" w:rsidRPr="00E115E9" w:rsidRDefault="00F3008F" w:rsidP="00901788">
            <w:pPr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25F163C1" w14:textId="66EC14AB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AA88E7E" w:rsidR="005E46E7" w:rsidRPr="00E2548C" w:rsidRDefault="00F3008F" w:rsidP="0055026C">
            <w:pPr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41FB8E0F" w:rsidR="00D122F8" w:rsidRPr="004A196B" w:rsidRDefault="00F3008F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Сасовский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муниципальный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7875365D" w:rsidR="00D122F8" w:rsidRPr="006C1A9E" w:rsidRDefault="00F3008F" w:rsidP="009E652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Рязанская область, </w:t>
            </w:r>
            <w:r w:rsidR="009E6529">
              <w:rPr>
                <w:rFonts w:ascii="Times New Roman" w:hAnsi="Times New Roman" w:cs="Times New Roman"/>
              </w:rPr>
              <w:t>г. Сасово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6954A93C" w:rsidR="00D122F8" w:rsidRPr="00D703E4" w:rsidRDefault="00D122F8" w:rsidP="009E652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F3008F">
              <w:rPr>
                <w:rFonts w:ascii="Times New Roman" w:hAnsi="Times New Roman" w:cs="Times New Roman"/>
                <w:i/>
              </w:rPr>
              <w:t xml:space="preserve">Г. </w:t>
            </w:r>
            <w:proofErr w:type="spellStart"/>
            <w:r w:rsidR="009E6529">
              <w:rPr>
                <w:rFonts w:ascii="Times New Roman" w:hAnsi="Times New Roman" w:cs="Times New Roman"/>
                <w:i/>
              </w:rPr>
              <w:t>Касимов</w:t>
            </w:r>
            <w:proofErr w:type="spellEnd"/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0C30CD91" w:rsidR="00D122F8" w:rsidRPr="00D703E4" w:rsidRDefault="00D122F8" w:rsidP="00F3008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  <w:p w14:paraId="5A89C639" w14:textId="474ADFF5" w:rsidR="00D122F8" w:rsidRPr="00D703E4" w:rsidRDefault="00D122F8" w:rsidP="00F3008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FBFC8C0" w14:textId="13DC51AC" w:rsidR="00DC01C0" w:rsidRPr="00E115E9" w:rsidRDefault="00E74AAA" w:rsidP="00DC01C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1E7EA142" w:rsidR="00D122F8" w:rsidRPr="00D703E4" w:rsidRDefault="00D122F8" w:rsidP="00F3008F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7AFD1FFD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6BDFE73F" w:rsidR="00D775B4" w:rsidRPr="00D703E4" w:rsidRDefault="00E7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193936,214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347176B2" w:rsidR="00D775B4" w:rsidRPr="00D703E4" w:rsidRDefault="00E74AAA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160250</w:t>
            </w: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283CE859" w:rsidR="00D775B4" w:rsidRPr="00D703E4" w:rsidRDefault="00E74AAA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16,025</w:t>
            </w: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51B4106" w:rsidR="00D775B4" w:rsidRPr="00D703E4" w:rsidRDefault="009D016E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209C8212" w:rsidR="00D775B4" w:rsidRPr="00E115E9" w:rsidRDefault="0054474E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1,5% от кадастровой стоимости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9240E5" w14:textId="7C3BF552" w:rsidR="00DC01C0" w:rsidRPr="00E115E9" w:rsidRDefault="0054474E" w:rsidP="00DC01C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-</w:t>
            </w:r>
          </w:p>
          <w:p w14:paraId="139B8AFF" w14:textId="04968C55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6422043C" w:rsidR="00106836" w:rsidRPr="00D703E4" w:rsidRDefault="00631FC4" w:rsidP="00E74AAA">
            <w:pPr>
              <w:rPr>
                <w:rFonts w:ascii="Times New Roman" w:hAnsi="Times New Roman" w:cs="Times New Roman"/>
                <w:i/>
                <w:iCs/>
              </w:rPr>
            </w:pPr>
            <w:r w:rsidRPr="00631FC4">
              <w:rPr>
                <w:rFonts w:ascii="Times New Roman" w:hAnsi="Times New Roman" w:cs="Times New Roman"/>
                <w:iCs/>
              </w:rPr>
              <w:t xml:space="preserve">Свободный земельный участок в </w:t>
            </w:r>
            <w:r w:rsidR="00AD40A4">
              <w:rPr>
                <w:rFonts w:ascii="Times New Roman" w:hAnsi="Times New Roman" w:cs="Times New Roman"/>
                <w:iCs/>
              </w:rPr>
              <w:t>14</w:t>
            </w:r>
            <w:r w:rsidR="00E74AAA">
              <w:rPr>
                <w:rFonts w:ascii="Times New Roman" w:hAnsi="Times New Roman" w:cs="Times New Roman"/>
                <w:iCs/>
              </w:rPr>
              <w:t>,52</w:t>
            </w:r>
            <w:r w:rsidRPr="00631FC4">
              <w:rPr>
                <w:rFonts w:ascii="Times New Roman" w:hAnsi="Times New Roman" w:cs="Times New Roman"/>
                <w:iCs/>
              </w:rPr>
              <w:t xml:space="preserve"> га </w:t>
            </w:r>
            <w:r w:rsidR="00E74AAA">
              <w:rPr>
                <w:rFonts w:ascii="Times New Roman" w:hAnsi="Times New Roman" w:cs="Times New Roman"/>
                <w:iCs/>
              </w:rPr>
              <w:t>для жилой застройки, район микрорайона Северный</w:t>
            </w:r>
            <w:r w:rsidR="00AD40A4">
              <w:rPr>
                <w:rFonts w:ascii="Times New Roman" w:hAnsi="Times New Roman" w:cs="Times New Roman"/>
                <w:iCs/>
              </w:rPr>
              <w:t xml:space="preserve">. </w:t>
            </w:r>
            <w:r w:rsidR="00E918BD">
              <w:rPr>
                <w:rFonts w:ascii="Times New Roman" w:hAnsi="Times New Roman" w:cs="Times New Roman"/>
                <w:iCs/>
              </w:rPr>
              <w:t>Рельеф – ровный, грунт – чернозем. Земельные участки расположены в зоне многоэтажной жилой застройки. Свободная управляемая планировка под любой вид деятельности.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65F5EA7F" w:rsidR="00DB0F0E" w:rsidRPr="00D703E4" w:rsidRDefault="00E74AAA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14,52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5EE8CF86" w:rsidR="005E46E7" w:rsidRPr="00D703E4" w:rsidRDefault="0054474E" w:rsidP="00631FC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62:</w:t>
            </w:r>
            <w:r w:rsidR="00E74AAA">
              <w:rPr>
                <w:rFonts w:ascii="Times New Roman" w:hAnsi="Times New Roman" w:cs="Times New Roman"/>
                <w:iCs/>
              </w:rPr>
              <w:t>27:0010601:156</w:t>
            </w:r>
            <w:r w:rsidR="00E918BD">
              <w:rPr>
                <w:rFonts w:ascii="Times New Roman" w:hAnsi="Times New Roman" w:cs="Times New Roman"/>
                <w:iCs/>
              </w:rPr>
              <w:t>, 62:27:0010601:66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16A27000" w:rsidR="00901788" w:rsidRPr="009D016E" w:rsidRDefault="00E74AAA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 застройка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7CCF4348" w:rsidR="005F2E19" w:rsidRPr="009D016E" w:rsidRDefault="00E74AAA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4EE09EA1" w14:textId="77777777" w:rsidR="00F04B42" w:rsidRPr="00F04B42" w:rsidRDefault="00F04B42" w:rsidP="00F04B42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F04B42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17E296C6" w:rsidR="00FF5CC2" w:rsidRPr="00BE44BF" w:rsidRDefault="00FF5CC2" w:rsidP="009D016E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1FE29A55" w14:textId="37E49495" w:rsidR="00FF5CC2" w:rsidRPr="00E115E9" w:rsidRDefault="009D016E" w:rsidP="00134DB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0D09857" w:rsidR="00FF5CC2" w:rsidRPr="00D703E4" w:rsidRDefault="009D016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9337F33" w:rsidR="00FF5CC2" w:rsidRPr="00A5204C" w:rsidRDefault="009D016E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-</w:t>
            </w: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0884F2E5" w:rsidR="00FF5CC2" w:rsidRPr="00D703E4" w:rsidRDefault="009D016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Сасовский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2470FA2A" w:rsidR="005E46E7" w:rsidRPr="00FF5CC2" w:rsidRDefault="009D016E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6232001929</w:t>
            </w: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154435D1" w:rsidR="00FF5CC2" w:rsidRPr="00D703E4" w:rsidRDefault="009D016E" w:rsidP="00D777FC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Марочкин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Р</w:t>
            </w:r>
            <w:r w:rsidR="00C57C42">
              <w:rPr>
                <w:rFonts w:ascii="Times New Roman" w:hAnsi="Times New Roman" w:cs="Times New Roman"/>
                <w:iCs/>
              </w:rPr>
              <w:t xml:space="preserve">оман Александрович, </w:t>
            </w:r>
            <w:r w:rsidR="00C57C42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>з</w:t>
            </w:r>
            <w:r w:rsidR="00C57C42" w:rsidRPr="008F4218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 xml:space="preserve">аместитель главы администрации </w:t>
            </w:r>
            <w:proofErr w:type="spellStart"/>
            <w:r w:rsidR="00C57C42" w:rsidRPr="008F4218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>Сасовского</w:t>
            </w:r>
            <w:proofErr w:type="spellEnd"/>
            <w:r w:rsidR="00C57C42" w:rsidRPr="008F4218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 xml:space="preserve"> муниципального округа по развитию территорий и инвестиционной деятельности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CCE243" w14:textId="77777777" w:rsidR="00FF5CC2" w:rsidRDefault="00C57C42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8(49133)51046</w:t>
            </w:r>
          </w:p>
          <w:p w14:paraId="286D67BC" w14:textId="301756C6" w:rsidR="00C57C42" w:rsidRPr="00C57C42" w:rsidRDefault="00C57C42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Marochkin.roman1983@mail.ru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6370AA9F" w:rsidR="00FF5CC2" w:rsidRPr="00C57C42" w:rsidRDefault="00C57C42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https</w:t>
            </w:r>
            <w:r>
              <w:rPr>
                <w:rFonts w:ascii="Times New Roman" w:hAnsi="Times New Roman" w:cs="Times New Roman"/>
                <w:iCs/>
              </w:rPr>
              <w:t>:</w:t>
            </w:r>
            <w:r w:rsidRPr="00C57C42">
              <w:rPr>
                <w:rFonts w:ascii="Times New Roman" w:hAnsi="Times New Roman" w:cs="Times New Roman"/>
                <w:iCs/>
              </w:rPr>
              <w:t>//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sasovogorod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ryazan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gov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ru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/</w:t>
            </w: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C57C4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14A0B0B" w:rsidR="00FF5CC2" w:rsidRPr="00C57C42" w:rsidRDefault="00C57C42" w:rsidP="00D777FC">
            <w:pPr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-</w:t>
            </w: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7018F9A2" w:rsidR="0029142B" w:rsidRPr="00D703E4" w:rsidRDefault="0029142B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905DBC2" w14:textId="5F9872A1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3F3E863E" w14:textId="77777777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2752F45B" w14:textId="7FB057F6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>Средний тариф по данной инвестплощадке</w:t>
            </w:r>
          </w:p>
          <w:p w14:paraId="4C718880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1B4DE04" w14:textId="632D7BB9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A84802">
              <w:rPr>
                <w:rFonts w:ascii="Times New Roman" w:hAnsi="Times New Roman" w:cs="Times New Roman"/>
                <w:i/>
                <w:iCs/>
              </w:rPr>
              <w:t>Пример: 12</w:t>
            </w: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3B492395" w14:textId="3EC8CF46" w:rsidR="0029142B" w:rsidRDefault="0029142B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5CB0CFAA" w14:textId="77777777" w:rsidR="0029142B" w:rsidRDefault="0029142B">
            <w:pPr>
              <w:rPr>
                <w:rFonts w:ascii="Times New Roman" w:hAnsi="Times New Roman" w:cs="Times New Roman"/>
                <w:iCs/>
              </w:rPr>
            </w:pPr>
          </w:p>
          <w:p w14:paraId="352F0135" w14:textId="505FA100" w:rsidR="0029142B" w:rsidRPr="00A84802" w:rsidRDefault="0029142B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 xml:space="preserve">Средний </w:t>
            </w:r>
            <w:r>
              <w:rPr>
                <w:rFonts w:ascii="Times New Roman" w:hAnsi="Times New Roman" w:cs="Times New Roman"/>
                <w:iCs/>
              </w:rPr>
              <w:t>тариф по данной инвестплощадке</w:t>
            </w:r>
          </w:p>
          <w:p w14:paraId="5BD195C9" w14:textId="77777777" w:rsidR="0029142B" w:rsidRPr="00A84802" w:rsidRDefault="0029142B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6D80B6D4" w14:textId="0E063F09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5</w:t>
            </w: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5BA03131" w14:textId="4281E114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2F664112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3DE8E9B" w14:textId="00DB24E3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14,5</w:t>
            </w: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40B3D3A6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4DCB61D1" w14:textId="77777777" w:rsidR="0029142B" w:rsidRPr="00256E19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4FEEF95" w14:textId="3638414D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12</w:t>
            </w:r>
            <w:r w:rsidRPr="00256E19">
              <w:rPr>
                <w:rFonts w:ascii="Times New Roman" w:hAnsi="Times New Roman" w:cs="Times New Roman"/>
                <w:i/>
                <w:iCs/>
              </w:rPr>
              <w:t>,5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29612F8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54092A0F" w:rsidR="005E46E7" w:rsidRPr="0029142B" w:rsidRDefault="00256E19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6F2C6260" w:rsidR="005E46E7" w:rsidRPr="00256E19" w:rsidRDefault="00C57C42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39</w:t>
            </w:r>
            <w:r>
              <w:rPr>
                <w:rFonts w:ascii="Times New Roman" w:hAnsi="Times New Roman" w:cs="Times New Roman"/>
                <w:iCs/>
              </w:rPr>
              <w:t>,80</w:t>
            </w: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78AD5106" w:rsidR="005E46E7" w:rsidRPr="00C57C42" w:rsidRDefault="00C57C42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0,11</w:t>
            </w: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4E46025B" w:rsidR="005E46E7" w:rsidRPr="00256E19" w:rsidRDefault="00C57C42" w:rsidP="00B80DD5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  <w:r w:rsidR="00E918BD">
              <w:rPr>
                <w:rFonts w:ascii="Times New Roman" w:hAnsi="Times New Roman" w:cs="Times New Roman"/>
                <w:iCs/>
              </w:rPr>
              <w:t>. Имеется возможность подключения к системе водоснабжения.</w:t>
            </w: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1668E787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5B2FA61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9F99FB7" w:rsidR="005E46E7" w:rsidRPr="00256E19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CE1B14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71269B8E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0DCD996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EE99299" w:rsidR="005E46E7" w:rsidRPr="00256E19" w:rsidRDefault="00DD1455" w:rsidP="0013038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EE553FF" w:rsidR="005E46E7" w:rsidRPr="00256E19" w:rsidRDefault="00DD1455" w:rsidP="004B5EAF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5EC9E45E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55</w:t>
            </w: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49003F3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0,11</w:t>
            </w: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2AD4FBA" w:rsidR="005E46E7" w:rsidRPr="00256E19" w:rsidRDefault="00C57C42" w:rsidP="004B5EAF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  <w:r w:rsidR="00E918BD">
              <w:rPr>
                <w:rFonts w:ascii="Times New Roman" w:hAnsi="Times New Roman" w:cs="Times New Roman"/>
                <w:iCs/>
              </w:rPr>
              <w:t xml:space="preserve">. </w:t>
            </w:r>
            <w:r w:rsidR="00E918BD">
              <w:rPr>
                <w:rFonts w:ascii="Times New Roman" w:hAnsi="Times New Roman" w:cs="Times New Roman"/>
                <w:iCs/>
              </w:rPr>
              <w:t xml:space="preserve">Имеется </w:t>
            </w:r>
            <w:r w:rsidR="00E918BD">
              <w:rPr>
                <w:rFonts w:ascii="Times New Roman" w:hAnsi="Times New Roman" w:cs="Times New Roman"/>
                <w:iCs/>
              </w:rPr>
              <w:lastRenderedPageBreak/>
              <w:t>возможность подключения к системе</w:t>
            </w:r>
            <w:r w:rsidR="00E918BD">
              <w:rPr>
                <w:rFonts w:ascii="Times New Roman" w:hAnsi="Times New Roman" w:cs="Times New Roman"/>
                <w:iCs/>
              </w:rPr>
              <w:t xml:space="preserve"> водоотведения.</w:t>
            </w: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C57C4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1AE8481A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2838A65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16AF21C3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37DCF43C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34484E0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1C85DDEA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AD61B13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6F14E73C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</w:t>
            </w: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520E8F20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5AAD2F0E" w:rsidR="005E46E7" w:rsidRPr="00256E19" w:rsidRDefault="00C57C42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1000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</w:rPr>
              <w:t>/ч, возможно увеличение по согласованию</w:t>
            </w:r>
            <w:r w:rsidR="00E918BD">
              <w:rPr>
                <w:rFonts w:ascii="Times New Roman" w:hAnsi="Times New Roman" w:cs="Times New Roman"/>
                <w:iCs/>
              </w:rPr>
              <w:t xml:space="preserve">. </w:t>
            </w:r>
            <w:r w:rsidR="00E918BD">
              <w:rPr>
                <w:rFonts w:ascii="Times New Roman" w:hAnsi="Times New Roman" w:cs="Times New Roman"/>
                <w:iCs/>
              </w:rPr>
              <w:t>Имеется возможность подключения к системе</w:t>
            </w:r>
            <w:r w:rsidR="00E918BD">
              <w:rPr>
                <w:rFonts w:ascii="Times New Roman" w:hAnsi="Times New Roman" w:cs="Times New Roman"/>
                <w:iCs/>
              </w:rPr>
              <w:t xml:space="preserve"> газоснабжения.</w:t>
            </w: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C57C4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603A4C0E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03A2A07C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0CCD308F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6F2A126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7CE639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19357A8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32247055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1F9E50B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12500</w:t>
            </w: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330B3CE3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469C937F" w:rsidR="005E46E7" w:rsidRPr="00256E19" w:rsidRDefault="00C57C42" w:rsidP="00E918BD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  <w:r w:rsidR="00E918BD">
              <w:rPr>
                <w:rFonts w:ascii="Times New Roman" w:hAnsi="Times New Roman" w:cs="Times New Roman"/>
                <w:iCs/>
              </w:rPr>
              <w:t xml:space="preserve">. </w:t>
            </w:r>
            <w:r w:rsidR="00E918BD">
              <w:rPr>
                <w:rFonts w:ascii="Times New Roman" w:hAnsi="Times New Roman" w:cs="Times New Roman"/>
                <w:iCs/>
              </w:rPr>
              <w:t>Имеется возможность подключения к системе</w:t>
            </w:r>
            <w:r w:rsidR="00E918BD">
              <w:rPr>
                <w:rFonts w:ascii="Times New Roman" w:hAnsi="Times New Roman" w:cs="Times New Roman"/>
                <w:iCs/>
              </w:rPr>
              <w:t xml:space="preserve"> электроснабжения.</w:t>
            </w: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C57C4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72E0B30F" w14:textId="00ECCF79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  <w:p w14:paraId="2C05CE8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7463C1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FA26D4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0F48DC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2E8342B2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191BFA3" w:rsidR="005E46E7" w:rsidRPr="00256E19" w:rsidRDefault="00DD1455" w:rsidP="00570FFB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63D6F891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299D1E28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3477,59</w:t>
            </w: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6117848F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0,2</w:t>
            </w: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4E0E1805" w:rsidR="005E46E7" w:rsidRPr="00256E19" w:rsidRDefault="00C57C42" w:rsidP="00713254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01B9CFC" w:rsidR="005E46E7" w:rsidRPr="005A30FF" w:rsidRDefault="00C57C42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955,55</w:t>
            </w: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59797934" w:rsidR="002A2792" w:rsidRPr="005A30FF" w:rsidRDefault="00E918BD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238,88</w:t>
            </w:r>
            <w:bookmarkStart w:id="0" w:name="_GoBack"/>
            <w:bookmarkEnd w:id="0"/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3AEC1891" w:rsidR="00246C96" w:rsidRPr="00C57C42" w:rsidRDefault="00631FC4" w:rsidP="00C57C4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57F830E5" w:rsidR="00246C96" w:rsidRPr="00C57C42" w:rsidRDefault="0054474E" w:rsidP="00C57C4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4048BFA" w:rsidR="005A30FF" w:rsidRPr="005A30FF" w:rsidRDefault="00C57C42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E918BD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1ABDAFE8" w:rsidR="00246C96" w:rsidRPr="00E74AAA" w:rsidRDefault="00631FC4" w:rsidP="00E74AAA">
            <w:pPr>
              <w:rPr>
                <w:rFonts w:ascii="Times New Roman" w:hAnsi="Times New Roman" w:cs="Times New Roman"/>
                <w:lang w:val="en-US"/>
              </w:rPr>
            </w:pPr>
            <w:r w:rsidRPr="00631FC4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E74AAA">
              <w:rPr>
                <w:rFonts w:ascii="Times New Roman" w:hAnsi="Times New Roman" w:cs="Times New Roman"/>
                <w:lang w:val="en-US"/>
              </w:rPr>
              <w:t xml:space="preserve">F </w:t>
            </w:r>
            <w:r w:rsidRPr="00631FC4">
              <w:rPr>
                <w:rFonts w:ascii="Times New Roman" w:hAnsi="Times New Roman" w:cs="Times New Roman"/>
              </w:rPr>
              <w:t xml:space="preserve">- </w:t>
            </w:r>
            <w:r w:rsidR="00E74AAA">
              <w:rPr>
                <w:rFonts w:ascii="Times New Roman" w:hAnsi="Times New Roman" w:cs="Times New Roman"/>
              </w:rPr>
              <w:t>Строительство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C57C4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31E0CC54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>Земельный участок полностью расположен в границах зоны с реестровым номером 62:00-6.766 от</w:t>
            </w:r>
          </w:p>
          <w:p w14:paraId="180B92E0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>22.06.2022, ограничение использования земельного участка в пределах зоны: В соответствии с воздушным</w:t>
            </w:r>
          </w:p>
          <w:p w14:paraId="0F0E657B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 xml:space="preserve">кодексом РФ (ч. 3 ст. 47) в шестой </w:t>
            </w:r>
            <w:proofErr w:type="spellStart"/>
            <w:r w:rsidRPr="00E74AAA">
              <w:rPr>
                <w:rFonts w:ascii="Times New Roman" w:hAnsi="Times New Roman" w:cs="Times New Roman"/>
              </w:rPr>
              <w:t>подзоне</w:t>
            </w:r>
            <w:proofErr w:type="spellEnd"/>
            <w:r w:rsidRPr="00E74AAA">
              <w:rPr>
                <w:rFonts w:ascii="Times New Roman" w:hAnsi="Times New Roman" w:cs="Times New Roman"/>
              </w:rPr>
              <w:t xml:space="preserve"> запрещается размещать объекты, способствующие привлечению</w:t>
            </w:r>
          </w:p>
          <w:p w14:paraId="3657EBD0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 xml:space="preserve">и массовому скоплению птиц, вид/наименование: Шестая </w:t>
            </w:r>
            <w:proofErr w:type="spellStart"/>
            <w:r w:rsidRPr="00E74AAA">
              <w:rPr>
                <w:rFonts w:ascii="Times New Roman" w:hAnsi="Times New Roman" w:cs="Times New Roman"/>
              </w:rPr>
              <w:t>подзона</w:t>
            </w:r>
            <w:proofErr w:type="spellEnd"/>
            <w:r w:rsidRPr="00E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4AAA">
              <w:rPr>
                <w:rFonts w:ascii="Times New Roman" w:hAnsi="Times New Roman" w:cs="Times New Roman"/>
              </w:rPr>
              <w:t>приаэродромной</w:t>
            </w:r>
            <w:proofErr w:type="spellEnd"/>
            <w:r w:rsidRPr="00E74AAA">
              <w:rPr>
                <w:rFonts w:ascii="Times New Roman" w:hAnsi="Times New Roman" w:cs="Times New Roman"/>
              </w:rPr>
              <w:t xml:space="preserve"> территории аэродрома</w:t>
            </w:r>
          </w:p>
          <w:p w14:paraId="65FE5304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>«Сасово», тип: Охранная зона транспорта, номер: 218020020005, дата решения: 16.07.2020, номер</w:t>
            </w:r>
          </w:p>
          <w:p w14:paraId="68C3B317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>решения: 539, наименование ОГВ/ОМСУ: Межрегиональное территориальное управление воздушного</w:t>
            </w:r>
          </w:p>
          <w:p w14:paraId="36BA761D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>транспорта центральных районов Федерального агентства воздушного транспорта Земельный участок</w:t>
            </w:r>
          </w:p>
          <w:p w14:paraId="2A51FA92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>полностью расположен в границах зоны с реестровым номером 62:00-6.763 от 22.06.2022, ограничение</w:t>
            </w:r>
          </w:p>
          <w:p w14:paraId="26068A2F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>использования земельного участка в пределах зоны: Не допускается, чтобы новые или увеличенные в</w:t>
            </w:r>
          </w:p>
          <w:p w14:paraId="63EFEA10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>размерах существующие объекты выступали за поверхность захода на посадку, переходную поверхность,</w:t>
            </w:r>
          </w:p>
          <w:p w14:paraId="05F36279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>коническую поверхность, внутреннюю горизонтальную поверхность и поверхность набора высоты при</w:t>
            </w:r>
          </w:p>
          <w:p w14:paraId="65157CB1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>взлете, за исключением случаев, когда новый или увеличенный в размерах существующий объект будет</w:t>
            </w:r>
          </w:p>
          <w:p w14:paraId="045D901C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>затенен существующим неподвижным объектом. Незатененные существующие объекты, находящиеся над</w:t>
            </w:r>
          </w:p>
          <w:p w14:paraId="146E34AD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>поверхностью захода на посадку, переходной, внутренней горизонтальной и конической поверхностями,</w:t>
            </w:r>
          </w:p>
          <w:p w14:paraId="62E794A8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>поверхностью взлета, являются препятствиями и должны быть устранены или уменьшены до размеров,</w:t>
            </w:r>
          </w:p>
          <w:p w14:paraId="693ED9A1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 xml:space="preserve">обеспечивающих их затенение, либо маркированы и </w:t>
            </w:r>
            <w:proofErr w:type="spellStart"/>
            <w:r w:rsidRPr="00E74AAA">
              <w:rPr>
                <w:rFonts w:ascii="Times New Roman" w:hAnsi="Times New Roman" w:cs="Times New Roman"/>
              </w:rPr>
              <w:t>светоограждены</w:t>
            </w:r>
            <w:proofErr w:type="spellEnd"/>
            <w:r w:rsidRPr="00E74AAA">
              <w:rPr>
                <w:rFonts w:ascii="Times New Roman" w:hAnsi="Times New Roman" w:cs="Times New Roman"/>
              </w:rPr>
              <w:t xml:space="preserve"> в соответствии с пунктами 4.48–4.55</w:t>
            </w:r>
          </w:p>
          <w:p w14:paraId="2B2FE535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>и 4.233–4.263 Приказа Минтранса России от 25.08.2015 N 262 об утверждении Федеральных авиационных</w:t>
            </w:r>
          </w:p>
          <w:p w14:paraId="6778F56C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>правил "Требования, предъявляемые к аэродромам, предназначенным для взлета, посадки, руления и</w:t>
            </w:r>
          </w:p>
          <w:p w14:paraId="266C21E7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>стоянки гражданских воздушных судов". В пределах границ плоскости огней (подхода) не должно быть</w:t>
            </w:r>
          </w:p>
          <w:p w14:paraId="1D5D6373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>никаких объектов, которые были бы выше этой плоскости, за исключением тех, функциональное</w:t>
            </w:r>
          </w:p>
          <w:p w14:paraId="22BD0606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>назначение которых требует такового их размещения. На объекты недвижимости, расположенные на</w:t>
            </w:r>
          </w:p>
          <w:p w14:paraId="489CE673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 xml:space="preserve">земельных участках под защитными поверхностями </w:t>
            </w:r>
            <w:proofErr w:type="spellStart"/>
            <w:r w:rsidRPr="00E74AAA">
              <w:rPr>
                <w:rFonts w:ascii="Times New Roman" w:hAnsi="Times New Roman" w:cs="Times New Roman"/>
              </w:rPr>
              <w:t>радионавиационных</w:t>
            </w:r>
            <w:proofErr w:type="spellEnd"/>
            <w:r w:rsidRPr="00E74AAA">
              <w:rPr>
                <w:rFonts w:ascii="Times New Roman" w:hAnsi="Times New Roman" w:cs="Times New Roman"/>
              </w:rPr>
              <w:t xml:space="preserve"> средств и средств связи</w:t>
            </w:r>
          </w:p>
          <w:p w14:paraId="4641B48D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 xml:space="preserve">(четвертая </w:t>
            </w:r>
            <w:proofErr w:type="spellStart"/>
            <w:r w:rsidRPr="00E74AAA">
              <w:rPr>
                <w:rFonts w:ascii="Times New Roman" w:hAnsi="Times New Roman" w:cs="Times New Roman"/>
              </w:rPr>
              <w:t>подзона</w:t>
            </w:r>
            <w:proofErr w:type="spellEnd"/>
            <w:r w:rsidRPr="00E74AAA">
              <w:rPr>
                <w:rFonts w:ascii="Times New Roman" w:hAnsi="Times New Roman" w:cs="Times New Roman"/>
              </w:rPr>
              <w:t>), устанавливается ограничение использования. Если объект, располагаемый на таком</w:t>
            </w:r>
          </w:p>
          <w:p w14:paraId="61B858D7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>участке, попадает в зоны, ограниченные цилиндрической или конической поверхностями, то требуется</w:t>
            </w:r>
          </w:p>
          <w:p w14:paraId="78352537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>индивидуальная оценка влияния данного объекта на работу соответствующих средств по согласованию с</w:t>
            </w:r>
          </w:p>
          <w:p w14:paraId="29E1AB83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>оператором аэродрома. Также согласования с оператором аэродрома (на основании индивидуальной</w:t>
            </w:r>
          </w:p>
          <w:p w14:paraId="517D963B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>оценки влияния на работу радионавигационных систем и систем связи) требует установка/появление таких</w:t>
            </w:r>
          </w:p>
          <w:p w14:paraId="59F946E0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>объектов как обширные открытые карьерные разработки, высотные телекоммуникационные и иные вышки</w:t>
            </w:r>
          </w:p>
          <w:p w14:paraId="4B20D95D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>высотой 50 м и более относительно уровня аэродрома, ветряки (</w:t>
            </w:r>
            <w:proofErr w:type="spellStart"/>
            <w:r w:rsidRPr="00E74AAA">
              <w:rPr>
                <w:rFonts w:ascii="Times New Roman" w:hAnsi="Times New Roman" w:cs="Times New Roman"/>
              </w:rPr>
              <w:t>ветрогенераторы</w:t>
            </w:r>
            <w:proofErr w:type="spellEnd"/>
            <w:r w:rsidRPr="00E74AAA">
              <w:rPr>
                <w:rFonts w:ascii="Times New Roman" w:hAnsi="Times New Roman" w:cs="Times New Roman"/>
              </w:rPr>
              <w:t>), располагаемые за</w:t>
            </w:r>
          </w:p>
          <w:p w14:paraId="463FA465" w14:textId="77777777" w:rsidR="00E74AAA" w:rsidRPr="00E74AAA" w:rsidRDefault="00E74AAA" w:rsidP="00E74AAA">
            <w:pPr>
              <w:rPr>
                <w:rFonts w:ascii="Times New Roman" w:hAnsi="Times New Roman" w:cs="Times New Roman"/>
              </w:rPr>
            </w:pPr>
            <w:r w:rsidRPr="00E74AAA">
              <w:rPr>
                <w:rFonts w:ascii="Times New Roman" w:hAnsi="Times New Roman" w:cs="Times New Roman"/>
              </w:rPr>
              <w:t xml:space="preserve">пределами четвертой </w:t>
            </w:r>
            <w:proofErr w:type="spellStart"/>
            <w:proofErr w:type="gramStart"/>
            <w:r w:rsidRPr="00E74AAA">
              <w:rPr>
                <w:rFonts w:ascii="Times New Roman" w:hAnsi="Times New Roman" w:cs="Times New Roman"/>
              </w:rPr>
              <w:t>подзоны</w:t>
            </w:r>
            <w:proofErr w:type="spellEnd"/>
            <w:proofErr w:type="gramEnd"/>
            <w:r w:rsidRPr="00E74AAA">
              <w:rPr>
                <w:rFonts w:ascii="Times New Roman" w:hAnsi="Times New Roman" w:cs="Times New Roman"/>
              </w:rPr>
              <w:t xml:space="preserve"> но в районе аэродрома Сасово. Объекты, которые на момент подготовки</w:t>
            </w:r>
          </w:p>
          <w:p w14:paraId="24E1C6CD" w14:textId="129287D8" w:rsidR="00246C96" w:rsidRPr="00EC6A2C" w:rsidRDefault="00E74AAA" w:rsidP="00E74AAA">
            <w:pPr>
              <w:rPr>
                <w:rFonts w:ascii="Times New Roman" w:hAnsi="Times New Roman" w:cs="Times New Roman"/>
                <w:b/>
              </w:rPr>
            </w:pPr>
            <w:r w:rsidRPr="00E74AAA">
              <w:rPr>
                <w:rFonts w:ascii="Times New Roman" w:hAnsi="Times New Roman" w:cs="Times New Roman"/>
              </w:rPr>
              <w:t xml:space="preserve">данного решения уже находятся в зонах, ограниченных указанными защитными поверхностями, не создают помех в работе наземных объектов средств и систем обслуживания воздушного движения, навигации, посадки и связи, предназначенных </w:t>
            </w:r>
            <w:r w:rsidRPr="00E74AAA">
              <w:rPr>
                <w:rFonts w:ascii="Times New Roman" w:hAnsi="Times New Roman" w:cs="Times New Roman"/>
              </w:rPr>
              <w:lastRenderedPageBreak/>
              <w:t xml:space="preserve">для организации воздушного движения. Зона ограничений застройки для пеленгатора состоит из цилиндра радиусом 500 м, конуса (угол </w:t>
            </w:r>
            <w:proofErr w:type="gramStart"/>
            <w:r w:rsidRPr="00E74AAA">
              <w:rPr>
                <w:rFonts w:ascii="Times New Roman" w:hAnsi="Times New Roman" w:cs="Times New Roman"/>
              </w:rPr>
              <w:t>10 )</w:t>
            </w:r>
            <w:proofErr w:type="gramEnd"/>
            <w:r w:rsidRPr="00E74AAA">
              <w:rPr>
                <w:rFonts w:ascii="Times New Roman" w:hAnsi="Times New Roman" w:cs="Times New Roman"/>
              </w:rPr>
              <w:t xml:space="preserve"> радиусом 3000 </w:t>
            </w:r>
            <w:proofErr w:type="spellStart"/>
            <w:r w:rsidRPr="00E74AAA">
              <w:rPr>
                <w:rFonts w:ascii="Times New Roman" w:hAnsi="Times New Roman" w:cs="Times New Roman"/>
              </w:rPr>
              <w:t>мми</w:t>
            </w:r>
            <w:proofErr w:type="spellEnd"/>
            <w:r w:rsidRPr="00E74AAA">
              <w:rPr>
                <w:rFonts w:ascii="Times New Roman" w:hAnsi="Times New Roman" w:cs="Times New Roman"/>
              </w:rPr>
              <w:t xml:space="preserve"> второго цилиндра радиусом 10000 м (в соответствии с документами ICAO EUR DOC 015). Строительство и реконструкцию объектов недвижимости попадающих в зону ограничений строительства в 4 </w:t>
            </w:r>
            <w:proofErr w:type="spellStart"/>
            <w:r w:rsidRPr="00E74AAA">
              <w:rPr>
                <w:rFonts w:ascii="Times New Roman" w:hAnsi="Times New Roman" w:cs="Times New Roman"/>
              </w:rPr>
              <w:t>подзоне</w:t>
            </w:r>
            <w:proofErr w:type="spellEnd"/>
            <w:r w:rsidRPr="00E74AAA">
              <w:rPr>
                <w:rFonts w:ascii="Times New Roman" w:hAnsi="Times New Roman" w:cs="Times New Roman"/>
              </w:rPr>
              <w:t xml:space="preserve"> проводить после получения застройщиком заключения в </w:t>
            </w:r>
            <w:proofErr w:type="spellStart"/>
            <w:r w:rsidRPr="00E74AAA">
              <w:rPr>
                <w:rFonts w:ascii="Times New Roman" w:hAnsi="Times New Roman" w:cs="Times New Roman"/>
              </w:rPr>
              <w:t>научноисследовательских</w:t>
            </w:r>
            <w:proofErr w:type="spellEnd"/>
            <w:r w:rsidRPr="00E74AAA">
              <w:rPr>
                <w:rFonts w:ascii="Times New Roman" w:hAnsi="Times New Roman" w:cs="Times New Roman"/>
              </w:rPr>
              <w:t xml:space="preserve"> институтах гражданской авиации, согласованного с филиалом «МЦ АУВД» ФГУП «</w:t>
            </w:r>
            <w:proofErr w:type="spellStart"/>
            <w:r w:rsidRPr="00E74AAA">
              <w:rPr>
                <w:rFonts w:ascii="Times New Roman" w:hAnsi="Times New Roman" w:cs="Times New Roman"/>
              </w:rPr>
              <w:t>Госкорпорация</w:t>
            </w:r>
            <w:proofErr w:type="spellEnd"/>
            <w:r w:rsidRPr="00E74AAA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E74AAA">
              <w:rPr>
                <w:rFonts w:ascii="Times New Roman" w:hAnsi="Times New Roman" w:cs="Times New Roman"/>
              </w:rPr>
              <w:t>ОрВД</w:t>
            </w:r>
            <w:proofErr w:type="spellEnd"/>
            <w:r w:rsidRPr="00E74AAA">
              <w:rPr>
                <w:rFonts w:ascii="Times New Roman" w:hAnsi="Times New Roman" w:cs="Times New Roman"/>
              </w:rPr>
              <w:t xml:space="preserve">» в части информации: - о влиянии объекта на работу радиотехнических средств обеспечения полетов воздушных судов; - о влиянии объекта на аэронавигацию и безопасность воздушного движения. При соблюдении норм и требований ЭМС допускается совместное размещение средств РТОП и авиационной электросвязи на одной позиции. Допускается размещение объектов РТОП и АС в условиях 4 </w:t>
            </w:r>
            <w:proofErr w:type="spellStart"/>
            <w:r w:rsidRPr="00E74AAA">
              <w:rPr>
                <w:rFonts w:ascii="Times New Roman" w:hAnsi="Times New Roman" w:cs="Times New Roman"/>
              </w:rPr>
              <w:t>подзоны</w:t>
            </w:r>
            <w:proofErr w:type="spellEnd"/>
            <w:r w:rsidRPr="00E74AAA">
              <w:rPr>
                <w:rFonts w:ascii="Times New Roman" w:hAnsi="Times New Roman" w:cs="Times New Roman"/>
              </w:rPr>
              <w:t xml:space="preserve">. В радиусе 15 км от контрольной точки аэродрома запрещается размещать объекты, способствующие привлечению и массовому скоплению птиц. Для обеспечения безопасной эксплуатации объектов магистральных нефтепродуктов АО «ТРАНСНЕФТЬ ВЕРХНЯЯ ВОЛГА» и исключения возможности их повреждения, в соответствии с «Правилами охраны магистральных трубопроводов» (утвержденными Министерством топлива и энергетики РФ 29.04.92 и постановлением Госгортехнадзора РФ от 22.04.92 № 9), вдоль трассы нефтепродуктопроводов учитывать охранные зоны попадающие в полосы отвода аэродрома «Сасово» в районе </w:t>
            </w:r>
            <w:proofErr w:type="spellStart"/>
            <w:r w:rsidRPr="00E74AAA">
              <w:rPr>
                <w:rFonts w:ascii="Times New Roman" w:hAnsi="Times New Roman" w:cs="Times New Roman"/>
              </w:rPr>
              <w:t>Азеевского</w:t>
            </w:r>
            <w:proofErr w:type="spellEnd"/>
            <w:r w:rsidRPr="00E74AAA">
              <w:rPr>
                <w:rFonts w:ascii="Times New Roman" w:hAnsi="Times New Roman" w:cs="Times New Roman"/>
              </w:rPr>
              <w:t xml:space="preserve"> сельского поселения: - в 25 метрах от оси трубопровода с каждой стороны; - в 100 метрах от осей крайних ниток подводных переходов с каждой стороны и от производственных объектов (вокруг головных и промежуточных перекачивающих и наливных насосных станций, резервуарных парков и т.д.). Также в соответствии с воздушным кодексом РФ (ч. 3 ст. 47) на </w:t>
            </w:r>
            <w:proofErr w:type="spellStart"/>
            <w:r w:rsidRPr="00E74AAA">
              <w:rPr>
                <w:rFonts w:ascii="Times New Roman" w:hAnsi="Times New Roman" w:cs="Times New Roman"/>
              </w:rPr>
              <w:t>приаэродромной</w:t>
            </w:r>
            <w:proofErr w:type="spellEnd"/>
            <w:r w:rsidRPr="00E74AAA">
              <w:rPr>
                <w:rFonts w:ascii="Times New Roman" w:hAnsi="Times New Roman" w:cs="Times New Roman"/>
              </w:rPr>
              <w:t xml:space="preserve"> территории выделяются следующие </w:t>
            </w:r>
            <w:proofErr w:type="spellStart"/>
            <w:r w:rsidRPr="00E74AAA">
              <w:rPr>
                <w:rFonts w:ascii="Times New Roman" w:hAnsi="Times New Roman" w:cs="Times New Roman"/>
              </w:rPr>
              <w:t>подзоны</w:t>
            </w:r>
            <w:proofErr w:type="spellEnd"/>
            <w:r w:rsidRPr="00E74AAA">
              <w:rPr>
                <w:rFonts w:ascii="Times New Roman" w:hAnsi="Times New Roman" w:cs="Times New Roman"/>
              </w:rPr>
              <w:t xml:space="preserve">, в которых устанавливаются ограничения использования объектов недвижимости и осуществления деятельности: первая </w:t>
            </w:r>
            <w:proofErr w:type="spellStart"/>
            <w:r w:rsidRPr="00E74AAA">
              <w:rPr>
                <w:rFonts w:ascii="Times New Roman" w:hAnsi="Times New Roman" w:cs="Times New Roman"/>
              </w:rPr>
              <w:t>подзона</w:t>
            </w:r>
            <w:proofErr w:type="spellEnd"/>
            <w:r w:rsidRPr="00E74AAA">
              <w:rPr>
                <w:rFonts w:ascii="Times New Roman" w:hAnsi="Times New Roman" w:cs="Times New Roman"/>
              </w:rPr>
              <w:t xml:space="preserve">, в которой запрещается размещать объекты, не предназначенные для организации и обслуживания воздушного движения и воздушных перевозок, обеспечения взлета, посадки, руления и стоянки воздушных </w:t>
            </w:r>
            <w:proofErr w:type="spellStart"/>
            <w:r w:rsidRPr="00E74AAA">
              <w:rPr>
                <w:rFonts w:ascii="Times New Roman" w:hAnsi="Times New Roman" w:cs="Times New Roman"/>
              </w:rPr>
              <w:t>судов;вторая</w:t>
            </w:r>
            <w:proofErr w:type="spellEnd"/>
            <w:r w:rsidRPr="00E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4AAA">
              <w:rPr>
                <w:rFonts w:ascii="Times New Roman" w:hAnsi="Times New Roman" w:cs="Times New Roman"/>
              </w:rPr>
              <w:t>подзона</w:t>
            </w:r>
            <w:proofErr w:type="spellEnd"/>
            <w:r w:rsidRPr="00E74AAA">
              <w:rPr>
                <w:rFonts w:ascii="Times New Roman" w:hAnsi="Times New Roman" w:cs="Times New Roman"/>
              </w:rPr>
              <w:t xml:space="preserve">, в которой запрещается размещать объекты, не предназначенные для обслуживания пассажиров и обработки багажа, грузов и почты, обслуживания воздушных судов, хранения авиационного топлива и заправки воздушных судов, обеспечения энергоснабжения, а также объекты, не относящиеся к инфраструктуре аэропорта; третья </w:t>
            </w:r>
            <w:proofErr w:type="spellStart"/>
            <w:r w:rsidRPr="00E74AAA">
              <w:rPr>
                <w:rFonts w:ascii="Times New Roman" w:hAnsi="Times New Roman" w:cs="Times New Roman"/>
              </w:rPr>
              <w:t>подзона</w:t>
            </w:r>
            <w:proofErr w:type="spellEnd"/>
            <w:r w:rsidRPr="00E74AAA">
              <w:rPr>
                <w:rFonts w:ascii="Times New Roman" w:hAnsi="Times New Roman" w:cs="Times New Roman"/>
              </w:rPr>
              <w:t xml:space="preserve">, в которой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</w:t>
            </w:r>
            <w:proofErr w:type="spellStart"/>
            <w:r w:rsidRPr="00E74AAA">
              <w:rPr>
                <w:rFonts w:ascii="Times New Roman" w:hAnsi="Times New Roman" w:cs="Times New Roman"/>
              </w:rPr>
              <w:t>приаэродромной</w:t>
            </w:r>
            <w:proofErr w:type="spellEnd"/>
            <w:r w:rsidRPr="00E74AAA">
              <w:rPr>
                <w:rFonts w:ascii="Times New Roman" w:hAnsi="Times New Roman" w:cs="Times New Roman"/>
              </w:rPr>
              <w:t xml:space="preserve"> территории; четвертая </w:t>
            </w:r>
            <w:proofErr w:type="spellStart"/>
            <w:r w:rsidRPr="00E74AAA">
              <w:rPr>
                <w:rFonts w:ascii="Times New Roman" w:hAnsi="Times New Roman" w:cs="Times New Roman"/>
              </w:rPr>
              <w:t>подзона</w:t>
            </w:r>
            <w:proofErr w:type="spellEnd"/>
            <w:r w:rsidRPr="00E74AAA">
              <w:rPr>
                <w:rFonts w:ascii="Times New Roman" w:hAnsi="Times New Roman" w:cs="Times New Roman"/>
              </w:rPr>
              <w:t xml:space="preserve">, в которой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</w:t>
            </w:r>
            <w:proofErr w:type="spellStart"/>
            <w:r w:rsidRPr="00E74AAA">
              <w:rPr>
                <w:rFonts w:ascii="Times New Roman" w:hAnsi="Times New Roman" w:cs="Times New Roman"/>
              </w:rPr>
              <w:t>подзоны;шестая</w:t>
            </w:r>
            <w:proofErr w:type="spellEnd"/>
            <w:r w:rsidRPr="00E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4AAA">
              <w:rPr>
                <w:rFonts w:ascii="Times New Roman" w:hAnsi="Times New Roman" w:cs="Times New Roman"/>
              </w:rPr>
              <w:t>подзона</w:t>
            </w:r>
            <w:proofErr w:type="spellEnd"/>
            <w:r w:rsidRPr="00E74AAA">
              <w:rPr>
                <w:rFonts w:ascii="Times New Roman" w:hAnsi="Times New Roman" w:cs="Times New Roman"/>
              </w:rPr>
              <w:t xml:space="preserve">, в которой запрещается размещать объекты, способствующие привлечению и массовому скоплению птиц; седьмая </w:t>
            </w:r>
            <w:proofErr w:type="spellStart"/>
            <w:r w:rsidRPr="00E74AAA">
              <w:rPr>
                <w:rFonts w:ascii="Times New Roman" w:hAnsi="Times New Roman" w:cs="Times New Roman"/>
              </w:rPr>
              <w:t>подзона</w:t>
            </w:r>
            <w:proofErr w:type="spellEnd"/>
            <w:r w:rsidRPr="00E74AAA">
              <w:rPr>
                <w:rFonts w:ascii="Times New Roman" w:hAnsi="Times New Roman" w:cs="Times New Roman"/>
              </w:rPr>
              <w:t xml:space="preserve">, в которой в целях предотвращения негативного физического воздействия устанавливается перечень ограничений использования земельных участков, определенный в соответствии с земельным законодательством с учетом положений настоящей статьи. При этом под указанным негативным физическим воздействием понимается несоответствие эквивалентного уровня звука, возникающего в связи с полетами воздушных судов, санитарно-эпидемиологическим требованиям., вид/наименование: </w:t>
            </w:r>
            <w:proofErr w:type="spellStart"/>
            <w:r w:rsidRPr="00E74AAA">
              <w:rPr>
                <w:rFonts w:ascii="Times New Roman" w:hAnsi="Times New Roman" w:cs="Times New Roman"/>
              </w:rPr>
              <w:t>Приаэродромная</w:t>
            </w:r>
            <w:proofErr w:type="spellEnd"/>
            <w:r w:rsidRPr="00E74AAA">
              <w:rPr>
                <w:rFonts w:ascii="Times New Roman" w:hAnsi="Times New Roman" w:cs="Times New Roman"/>
              </w:rPr>
              <w:t xml:space="preserve"> территория аэродрома «Сасово», тип: Охранная зона транспорта, номер: 218020020005, дата решения: 16.07.2020, номер решения: 539, наименование ОГВ/ОМСУ: Межрегиональное территориальное управление воздушного транспорта центральных районов Федерального агентства воздушного транспорта</w:t>
            </w: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 w:rsidRPr="00C57C4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C57C4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439DBF0" w14:textId="02CA1E1F" w:rsidR="00246C96" w:rsidRPr="00C57C42" w:rsidRDefault="00246C96" w:rsidP="00713254">
            <w:pPr>
              <w:rPr>
                <w:rFonts w:ascii="Times New Roman" w:hAnsi="Times New Roman" w:cs="Times New Roman"/>
                <w:color w:val="FF0000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 w:rsidRPr="00C57C4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980DA4A" w:rsidR="00246C96" w:rsidRPr="00E937DD" w:rsidRDefault="004436BB" w:rsidP="007019E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36E615A" w:rsidR="005A30FF" w:rsidRPr="004A22CF" w:rsidRDefault="00402749" w:rsidP="007019ED">
            <w:pPr>
              <w:rPr>
                <w:rFonts w:ascii="Times New Roman" w:hAnsi="Times New Roman" w:cs="Times New Roman"/>
              </w:rPr>
            </w:pPr>
            <w:r w:rsidRPr="00402749">
              <w:rPr>
                <w:rFonts w:ascii="Times New Roman" w:hAnsi="Times New Roman" w:cs="Times New Roman"/>
              </w:rPr>
              <w:t xml:space="preserve">Информация о состоянии, об использовании, ограничениях использования </w:t>
            </w:r>
            <w:proofErr w:type="spellStart"/>
            <w:r w:rsidRPr="00402749">
              <w:rPr>
                <w:rFonts w:ascii="Times New Roman" w:hAnsi="Times New Roman" w:cs="Times New Roman"/>
              </w:rPr>
              <w:t>территор</w:t>
            </w:r>
            <w:proofErr w:type="spellEnd"/>
            <w:r w:rsidR="006E44FC" w:rsidRPr="00CE0250">
              <w:rPr>
                <w:rFonts w:ascii="Times New Roman" w:hAnsi="Times New Roman" w:cs="Times New Roman"/>
              </w:rPr>
              <w:t>.</w:t>
            </w:r>
            <w:r w:rsidR="006E44FC" w:rsidRPr="00CE0250">
              <w:rPr>
                <w:rFonts w:ascii="Times New Roman" w:hAnsi="Times New Roman" w:cs="Times New Roman"/>
                <w:lang w:val="en-US"/>
              </w:rPr>
              <w:t>jpg</w:t>
            </w: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4436BB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76948C4F" w:rsidR="005A30FF" w:rsidRPr="004A22CF" w:rsidRDefault="00402749" w:rsidP="007019ED">
            <w:pPr>
              <w:rPr>
                <w:rFonts w:ascii="Times New Roman" w:hAnsi="Times New Roman" w:cs="Times New Roman"/>
              </w:rPr>
            </w:pPr>
            <w:r w:rsidRPr="00402749">
              <w:rPr>
                <w:rFonts w:ascii="Times New Roman" w:hAnsi="Times New Roman" w:cs="Times New Roman"/>
              </w:rPr>
              <w:t>IMG_20251217_114638</w:t>
            </w:r>
            <w:r w:rsidR="004436BB" w:rsidRPr="004436BB">
              <w:rPr>
                <w:rFonts w:ascii="Times New Roman" w:hAnsi="Times New Roman" w:cs="Times New Roman"/>
              </w:rPr>
              <w:t xml:space="preserve">.jpg, </w:t>
            </w:r>
            <w:r w:rsidRPr="00402749">
              <w:rPr>
                <w:rFonts w:ascii="Times New Roman" w:hAnsi="Times New Roman" w:cs="Times New Roman"/>
              </w:rPr>
              <w:t>IMG_20251217_114709</w:t>
            </w:r>
            <w:r w:rsidR="004436BB" w:rsidRPr="004436BB">
              <w:rPr>
                <w:rFonts w:ascii="Times New Roman" w:hAnsi="Times New Roman" w:cs="Times New Roman"/>
              </w:rPr>
              <w:t xml:space="preserve">.jpg, </w:t>
            </w:r>
            <w:r w:rsidRPr="00402749">
              <w:rPr>
                <w:rFonts w:ascii="Times New Roman" w:hAnsi="Times New Roman" w:cs="Times New Roman"/>
              </w:rPr>
              <w:t>IMG_20251217_114845</w:t>
            </w:r>
            <w:r w:rsidR="004436BB" w:rsidRPr="004436B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436BB" w:rsidRPr="004436BB">
              <w:rPr>
                <w:rFonts w:ascii="Times New Roman" w:hAnsi="Times New Roman" w:cs="Times New Roman"/>
              </w:rPr>
              <w:t>jpg</w:t>
            </w:r>
            <w:proofErr w:type="spellEnd"/>
            <w:r w:rsidR="004436BB" w:rsidRPr="004436B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7B82BECA" w:rsidR="005A30FF" w:rsidRPr="004A22CF" w:rsidRDefault="004436BB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479B193C" w:rsidR="00246C96" w:rsidRPr="00051BFD" w:rsidRDefault="006E44FC" w:rsidP="00631FC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A9455D">
              <w:rPr>
                <w:rFonts w:ascii="Times New Roman" w:hAnsi="Times New Roman" w:cs="Times New Roman"/>
              </w:rPr>
              <w:t>.3</w:t>
            </w:r>
            <w:r w:rsidR="00402749">
              <w:rPr>
                <w:rFonts w:ascii="Times New Roman" w:hAnsi="Times New Roman" w:cs="Times New Roman"/>
              </w:rPr>
              <w:t>768442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6AB33C6D" w:rsidR="00246C96" w:rsidRDefault="006E44FC" w:rsidP="00631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  <w:r w:rsidR="00402749">
              <w:rPr>
                <w:rFonts w:ascii="Times New Roman" w:hAnsi="Times New Roman" w:cs="Times New Roman"/>
              </w:rPr>
              <w:t>9458544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141ED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8656E"/>
    <w:rsid w:val="003C5377"/>
    <w:rsid w:val="00402749"/>
    <w:rsid w:val="004436BB"/>
    <w:rsid w:val="004A196B"/>
    <w:rsid w:val="004A22CF"/>
    <w:rsid w:val="004A4B64"/>
    <w:rsid w:val="004B2638"/>
    <w:rsid w:val="004B394E"/>
    <w:rsid w:val="004B5EAF"/>
    <w:rsid w:val="004D1A5F"/>
    <w:rsid w:val="00511A0E"/>
    <w:rsid w:val="0054474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31FC4"/>
    <w:rsid w:val="00650B53"/>
    <w:rsid w:val="006A6029"/>
    <w:rsid w:val="006C1A9E"/>
    <w:rsid w:val="006D4D14"/>
    <w:rsid w:val="006E40AC"/>
    <w:rsid w:val="006E44F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47481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016E"/>
    <w:rsid w:val="009D5C94"/>
    <w:rsid w:val="009D657E"/>
    <w:rsid w:val="009E6529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9455D"/>
    <w:rsid w:val="00AD40A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57C42"/>
    <w:rsid w:val="00C840E7"/>
    <w:rsid w:val="00C9345C"/>
    <w:rsid w:val="00CA14BD"/>
    <w:rsid w:val="00CA6BD0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01C0"/>
    <w:rsid w:val="00DC504C"/>
    <w:rsid w:val="00DD1455"/>
    <w:rsid w:val="00DF7858"/>
    <w:rsid w:val="00E2548C"/>
    <w:rsid w:val="00E32AA5"/>
    <w:rsid w:val="00E35CE7"/>
    <w:rsid w:val="00E37F84"/>
    <w:rsid w:val="00E74AAA"/>
    <w:rsid w:val="00E8727D"/>
    <w:rsid w:val="00E918BD"/>
    <w:rsid w:val="00E937DD"/>
    <w:rsid w:val="00EB045F"/>
    <w:rsid w:val="00EB7721"/>
    <w:rsid w:val="00EC6A2C"/>
    <w:rsid w:val="00F04B42"/>
    <w:rsid w:val="00F3008F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F2C31-817C-41FE-B545-3A1B6542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10</Pages>
  <Words>2767</Words>
  <Characters>15774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61</cp:revision>
  <cp:lastPrinted>2026-02-09T12:11:00Z</cp:lastPrinted>
  <dcterms:created xsi:type="dcterms:W3CDTF">2026-01-13T10:01:00Z</dcterms:created>
  <dcterms:modified xsi:type="dcterms:W3CDTF">2026-02-10T12:48:00Z</dcterms:modified>
</cp:coreProperties>
</file>