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E46EA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411" w:type="dxa"/>
        <w:tblLook w:val="01E0" w:firstRow="1" w:lastRow="1" w:firstColumn="1" w:lastColumn="1" w:noHBand="0" w:noVBand="0"/>
      </w:tblPr>
      <w:tblGrid>
        <w:gridCol w:w="5211"/>
        <w:gridCol w:w="4200"/>
      </w:tblGrid>
      <w:tr w:rsidR="00190FF9" w:rsidRPr="00F16284" w:rsidTr="002D5225">
        <w:tc>
          <w:tcPr>
            <w:tcW w:w="5211" w:type="dxa"/>
          </w:tcPr>
          <w:p w:rsidR="00190FF9" w:rsidRPr="00F16284" w:rsidRDefault="00190FF9" w:rsidP="004C322A">
            <w:pPr>
              <w:widowControl w:val="0"/>
              <w:tabs>
                <w:tab w:val="left" w:pos="426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60D51" w:rsidRDefault="00190FF9" w:rsidP="002D5225">
            <w:pPr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4C322A" w:rsidRPr="004C322A" w:rsidRDefault="004C322A" w:rsidP="002D5225">
            <w:pPr>
              <w:rPr>
                <w:rFonts w:ascii="Times New Roman" w:hAnsi="Times New Roman"/>
                <w:sz w:val="28"/>
                <w:szCs w:val="28"/>
              </w:rPr>
            </w:pPr>
            <w:r w:rsidRPr="004C322A">
              <w:rPr>
                <w:rFonts w:ascii="Times New Roman" w:hAnsi="Times New Roman" w:hint="eastAsia"/>
                <w:sz w:val="28"/>
                <w:szCs w:val="28"/>
              </w:rPr>
              <w:t>к</w:t>
            </w:r>
            <w:r w:rsidRPr="004C32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постановлению</w:t>
            </w:r>
            <w:r w:rsidRPr="004C32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Правительства</w:t>
            </w:r>
            <w:r w:rsidRPr="004C32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4C32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</w:p>
          <w:p w:rsidR="004C322A" w:rsidRPr="004C322A" w:rsidRDefault="004C322A" w:rsidP="002D522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60D51" w:rsidRDefault="004C322A" w:rsidP="00CC2B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322A">
              <w:rPr>
                <w:rFonts w:ascii="Times New Roman" w:hAnsi="Times New Roman" w:hint="eastAsia"/>
                <w:sz w:val="28"/>
                <w:szCs w:val="28"/>
              </w:rPr>
              <w:t>«Приложение</w:t>
            </w:r>
            <w:r w:rsidRPr="004C32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="00EA72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/>
                <w:sz w:val="28"/>
                <w:szCs w:val="28"/>
              </w:rPr>
              <w:t xml:space="preserve">3 </w:t>
            </w:r>
          </w:p>
          <w:p w:rsidR="00190FF9" w:rsidRPr="00F16284" w:rsidRDefault="004C322A" w:rsidP="00CC2B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322A">
              <w:rPr>
                <w:rFonts w:ascii="Times New Roman" w:hAnsi="Times New Roman" w:hint="eastAsia"/>
                <w:sz w:val="28"/>
                <w:szCs w:val="28"/>
              </w:rPr>
              <w:t>к</w:t>
            </w:r>
            <w:r w:rsidRPr="004C32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Порядку</w:t>
            </w:r>
            <w:r w:rsidR="00A60D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представления</w:t>
            </w:r>
            <w:r w:rsidRPr="004C32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информации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об</w:t>
            </w:r>
            <w:r w:rsidRPr="004C32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инвестиционной</w:t>
            </w:r>
            <w:r w:rsidRPr="004C32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деятельности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4C32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территории</w:t>
            </w:r>
            <w:r w:rsidRPr="004C32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4C32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</w:p>
        </w:tc>
      </w:tr>
    </w:tbl>
    <w:tbl>
      <w:tblPr>
        <w:tblStyle w:val="a9"/>
        <w:tblW w:w="962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4C322A" w:rsidRPr="00190FF9" w:rsidTr="004C322A">
        <w:trPr>
          <w:trHeight w:val="561"/>
        </w:trPr>
        <w:tc>
          <w:tcPr>
            <w:tcW w:w="9628" w:type="dxa"/>
          </w:tcPr>
          <w:p w:rsidR="004C322A" w:rsidRDefault="004C322A" w:rsidP="00DB78EA">
            <w:pPr>
              <w:pStyle w:val="a4"/>
              <w:spacing w:after="120"/>
              <w:ind w:left="-1242"/>
              <w:jc w:val="left"/>
              <w:rPr>
                <w:sz w:val="26"/>
                <w:szCs w:val="26"/>
              </w:rPr>
            </w:pPr>
          </w:p>
          <w:p w:rsidR="000359D8" w:rsidRDefault="004C322A" w:rsidP="00903EA0">
            <w:pPr>
              <w:pStyle w:val="a4"/>
              <w:spacing w:after="120"/>
              <w:ind w:left="-1242"/>
              <w:rPr>
                <w:b/>
                <w:sz w:val="24"/>
                <w:szCs w:val="24"/>
              </w:rPr>
            </w:pPr>
            <w:r w:rsidRPr="0085707E">
              <w:rPr>
                <w:sz w:val="26"/>
                <w:szCs w:val="26"/>
              </w:rPr>
              <w:t>Паспорт</w:t>
            </w:r>
            <w:r w:rsidRPr="0085707E">
              <w:rPr>
                <w:spacing w:val="-5"/>
                <w:sz w:val="26"/>
                <w:szCs w:val="26"/>
              </w:rPr>
              <w:t xml:space="preserve"> </w:t>
            </w:r>
            <w:r w:rsidRPr="0085707E">
              <w:rPr>
                <w:sz w:val="26"/>
                <w:szCs w:val="26"/>
              </w:rPr>
              <w:t>инвестиционной площадки</w:t>
            </w:r>
            <w:r w:rsidR="000359D8" w:rsidRPr="00E12246">
              <w:rPr>
                <w:b/>
                <w:sz w:val="24"/>
                <w:szCs w:val="24"/>
              </w:rPr>
              <w:t xml:space="preserve"> </w:t>
            </w:r>
            <w:r w:rsidR="000359D8">
              <w:rPr>
                <w:b/>
                <w:sz w:val="24"/>
                <w:szCs w:val="24"/>
              </w:rPr>
              <w:t>–</w:t>
            </w:r>
          </w:p>
          <w:p w:rsidR="00643F27" w:rsidRDefault="00CE572B" w:rsidP="00643F27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</w:t>
            </w:r>
            <w:r w:rsidRPr="00D570C6">
              <w:rPr>
                <w:rFonts w:ascii="Times New Roman" w:hAnsi="Times New Roman"/>
                <w:b/>
                <w:sz w:val="24"/>
                <w:szCs w:val="24"/>
              </w:rPr>
              <w:t>Земельный участок  - «Бывший кирпичный  завод»</w:t>
            </w:r>
          </w:p>
          <w:p w:rsidR="00CE572B" w:rsidRPr="00720ABE" w:rsidRDefault="00CE572B" w:rsidP="00643F27">
            <w:pPr>
              <w:widowControl w:val="0"/>
              <w:autoSpaceDE w:val="0"/>
              <w:autoSpaceDN w:val="0"/>
              <w:spacing w:line="256" w:lineRule="auto"/>
              <w:rPr>
                <w:b/>
                <w:bCs/>
                <w:sz w:val="26"/>
                <w:szCs w:val="26"/>
              </w:rPr>
            </w:pPr>
          </w:p>
        </w:tc>
      </w:tr>
    </w:tbl>
    <w:tbl>
      <w:tblPr>
        <w:tblStyle w:val="TableNormal2"/>
        <w:tblW w:w="5459" w:type="pct"/>
        <w:tblInd w:w="-1006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ook w:val="01E0" w:firstRow="1" w:lastRow="1" w:firstColumn="1" w:lastColumn="1" w:noHBand="0" w:noVBand="0"/>
      </w:tblPr>
      <w:tblGrid>
        <w:gridCol w:w="740"/>
        <w:gridCol w:w="4667"/>
        <w:gridCol w:w="4818"/>
      </w:tblGrid>
      <w:tr w:rsidR="008A0BBB" w:rsidRPr="0020424A" w:rsidTr="00DB78EA">
        <w:trPr>
          <w:trHeight w:val="492"/>
        </w:trPr>
        <w:tc>
          <w:tcPr>
            <w:tcW w:w="362" w:type="pct"/>
          </w:tcPr>
          <w:p w:rsidR="008A0BBB" w:rsidRPr="0020424A" w:rsidRDefault="008A0BBB" w:rsidP="00DB78EA">
            <w:pPr>
              <w:pStyle w:val="TableParagraph"/>
              <w:ind w:left="83" w:right="129"/>
              <w:jc w:val="center"/>
              <w:rPr>
                <w:b/>
                <w:sz w:val="23"/>
                <w:szCs w:val="23"/>
              </w:rPr>
            </w:pPr>
            <w:r w:rsidRPr="0020424A">
              <w:rPr>
                <w:b/>
                <w:sz w:val="23"/>
                <w:szCs w:val="23"/>
              </w:rPr>
              <w:t>№</w:t>
            </w:r>
            <w:r w:rsidRPr="0020424A">
              <w:rPr>
                <w:b/>
                <w:spacing w:val="-1"/>
                <w:sz w:val="23"/>
                <w:szCs w:val="23"/>
              </w:rPr>
              <w:t xml:space="preserve"> </w:t>
            </w:r>
            <w:r w:rsidRPr="0020424A">
              <w:rPr>
                <w:b/>
                <w:sz w:val="23"/>
                <w:szCs w:val="23"/>
              </w:rPr>
              <w:t>п/п</w:t>
            </w:r>
          </w:p>
        </w:tc>
        <w:tc>
          <w:tcPr>
            <w:tcW w:w="2282" w:type="pct"/>
          </w:tcPr>
          <w:p w:rsidR="008A0BBB" w:rsidRPr="0020424A" w:rsidRDefault="008A0BBB" w:rsidP="00F52B29">
            <w:pPr>
              <w:pStyle w:val="TableParagraph"/>
              <w:ind w:left="154" w:right="93"/>
              <w:jc w:val="center"/>
              <w:rPr>
                <w:b/>
                <w:sz w:val="23"/>
                <w:szCs w:val="23"/>
              </w:rPr>
            </w:pPr>
            <w:proofErr w:type="spellStart"/>
            <w:r>
              <w:rPr>
                <w:b/>
                <w:sz w:val="23"/>
                <w:szCs w:val="23"/>
              </w:rPr>
              <w:t>Характеристика</w:t>
            </w:r>
            <w:proofErr w:type="spellEnd"/>
            <w:r>
              <w:rPr>
                <w:b/>
                <w:sz w:val="23"/>
                <w:szCs w:val="23"/>
              </w:rPr>
              <w:t xml:space="preserve">, </w:t>
            </w:r>
            <w:proofErr w:type="spellStart"/>
            <w:r>
              <w:rPr>
                <w:b/>
                <w:sz w:val="23"/>
                <w:szCs w:val="23"/>
              </w:rPr>
              <w:t>ед</w:t>
            </w:r>
            <w:proofErr w:type="spellEnd"/>
            <w:r>
              <w:rPr>
                <w:b/>
                <w:sz w:val="23"/>
                <w:szCs w:val="23"/>
              </w:rPr>
              <w:t xml:space="preserve">. </w:t>
            </w:r>
            <w:proofErr w:type="spellStart"/>
            <w:proofErr w:type="gramStart"/>
            <w:r>
              <w:rPr>
                <w:b/>
                <w:sz w:val="23"/>
                <w:szCs w:val="23"/>
              </w:rPr>
              <w:t>изм</w:t>
            </w:r>
            <w:proofErr w:type="spellEnd"/>
            <w:proofErr w:type="gramEnd"/>
            <w:r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356" w:type="pct"/>
          </w:tcPr>
          <w:p w:rsidR="008A0BBB" w:rsidRPr="0020424A" w:rsidRDefault="008A0BBB" w:rsidP="00F52B29">
            <w:pPr>
              <w:pStyle w:val="TableParagraph"/>
              <w:tabs>
                <w:tab w:val="left" w:pos="3015"/>
              </w:tabs>
              <w:ind w:left="134" w:right="131"/>
              <w:jc w:val="center"/>
              <w:rPr>
                <w:b/>
                <w:sz w:val="23"/>
                <w:szCs w:val="23"/>
              </w:rPr>
            </w:pPr>
            <w:proofErr w:type="spellStart"/>
            <w:r>
              <w:rPr>
                <w:b/>
                <w:sz w:val="23"/>
                <w:szCs w:val="23"/>
              </w:rPr>
              <w:t>Показатель</w:t>
            </w:r>
            <w:proofErr w:type="spellEnd"/>
          </w:p>
        </w:tc>
      </w:tr>
      <w:tr w:rsidR="00DB78EA" w:rsidRPr="0020424A" w:rsidTr="00EB71BE">
        <w:trPr>
          <w:trHeight w:val="505"/>
        </w:trPr>
        <w:tc>
          <w:tcPr>
            <w:tcW w:w="362" w:type="pct"/>
          </w:tcPr>
          <w:p w:rsidR="00DB78EA" w:rsidRPr="0020424A" w:rsidRDefault="00DB78EA" w:rsidP="00DB78EA">
            <w:pPr>
              <w:pStyle w:val="TableParagraph"/>
              <w:spacing w:line="249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2282" w:type="pct"/>
          </w:tcPr>
          <w:p w:rsidR="00DB78EA" w:rsidRPr="00F51DFD" w:rsidRDefault="00DB78EA" w:rsidP="00DB78EA">
            <w:pPr>
              <w:pStyle w:val="TableParagraph"/>
              <w:spacing w:line="248" w:lineRule="exact"/>
              <w:ind w:left="154" w:right="93"/>
              <w:rPr>
                <w:sz w:val="23"/>
                <w:szCs w:val="23"/>
              </w:rPr>
            </w:pPr>
            <w:proofErr w:type="spellStart"/>
            <w:r w:rsidRPr="00F51DFD">
              <w:rPr>
                <w:sz w:val="23"/>
                <w:szCs w:val="23"/>
              </w:rPr>
              <w:t>Вид</w:t>
            </w:r>
            <w:proofErr w:type="spellEnd"/>
            <w:r w:rsidRPr="00F51DFD">
              <w:rPr>
                <w:spacing w:val="-3"/>
                <w:sz w:val="23"/>
                <w:szCs w:val="23"/>
              </w:rPr>
              <w:t xml:space="preserve"> </w:t>
            </w:r>
            <w:proofErr w:type="spellStart"/>
            <w:r w:rsidRPr="00F51DFD">
              <w:rPr>
                <w:spacing w:val="-3"/>
                <w:sz w:val="23"/>
                <w:szCs w:val="23"/>
              </w:rPr>
              <w:t>объекта</w:t>
            </w:r>
            <w:proofErr w:type="spellEnd"/>
          </w:p>
        </w:tc>
        <w:tc>
          <w:tcPr>
            <w:tcW w:w="2356" w:type="pct"/>
          </w:tcPr>
          <w:p w:rsidR="00DB78EA" w:rsidRPr="00141E9D" w:rsidRDefault="00E71803" w:rsidP="00141E9D">
            <w:pPr>
              <w:pStyle w:val="TableParagraph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</w:pPr>
            <w:proofErr w:type="spellStart"/>
            <w:r w:rsidRPr="00141E9D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Гри</w:t>
            </w:r>
            <w:r w:rsidR="000359D8" w:rsidRPr="00141E9D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нфилд</w:t>
            </w:r>
            <w:proofErr w:type="spellEnd"/>
          </w:p>
        </w:tc>
      </w:tr>
      <w:tr w:rsidR="00DB78EA" w:rsidRPr="0020424A" w:rsidTr="00EB71BE">
        <w:trPr>
          <w:trHeight w:val="505"/>
        </w:trPr>
        <w:tc>
          <w:tcPr>
            <w:tcW w:w="362" w:type="pct"/>
          </w:tcPr>
          <w:p w:rsidR="00DB78EA" w:rsidRPr="0020424A" w:rsidRDefault="00DB78EA" w:rsidP="00DB78EA">
            <w:pPr>
              <w:pStyle w:val="TableParagraph"/>
              <w:spacing w:line="249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2282" w:type="pct"/>
          </w:tcPr>
          <w:p w:rsidR="00DB78EA" w:rsidRPr="00F51DFD" w:rsidRDefault="00DB78EA" w:rsidP="00DB78EA">
            <w:pPr>
              <w:pStyle w:val="TableParagraph"/>
              <w:spacing w:line="248" w:lineRule="exact"/>
              <w:ind w:left="154" w:right="93"/>
              <w:rPr>
                <w:sz w:val="23"/>
                <w:szCs w:val="23"/>
              </w:rPr>
            </w:pPr>
            <w:proofErr w:type="spellStart"/>
            <w:r w:rsidRPr="00F51DFD">
              <w:rPr>
                <w:sz w:val="23"/>
                <w:szCs w:val="23"/>
              </w:rPr>
              <w:t>Статус</w:t>
            </w:r>
            <w:proofErr w:type="spellEnd"/>
            <w:r w:rsidRPr="00F51DFD">
              <w:rPr>
                <w:sz w:val="23"/>
                <w:szCs w:val="23"/>
              </w:rPr>
              <w:t xml:space="preserve"> </w:t>
            </w:r>
            <w:proofErr w:type="spellStart"/>
            <w:r w:rsidRPr="00F51DFD">
              <w:rPr>
                <w:sz w:val="23"/>
                <w:szCs w:val="23"/>
              </w:rPr>
              <w:t>инвестиционной</w:t>
            </w:r>
            <w:proofErr w:type="spellEnd"/>
            <w:r w:rsidRPr="00F51DFD">
              <w:rPr>
                <w:sz w:val="23"/>
                <w:szCs w:val="23"/>
              </w:rPr>
              <w:t xml:space="preserve"> </w:t>
            </w:r>
            <w:proofErr w:type="spellStart"/>
            <w:r w:rsidRPr="00F51DFD">
              <w:rPr>
                <w:sz w:val="23"/>
                <w:szCs w:val="23"/>
              </w:rPr>
              <w:t>площадки</w:t>
            </w:r>
            <w:proofErr w:type="spellEnd"/>
          </w:p>
        </w:tc>
        <w:tc>
          <w:tcPr>
            <w:tcW w:w="2356" w:type="pct"/>
          </w:tcPr>
          <w:p w:rsidR="00DB78EA" w:rsidRPr="00141E9D" w:rsidRDefault="00DB78EA" w:rsidP="00141E9D">
            <w:pPr>
              <w:pStyle w:val="TableParagraph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r w:rsidRPr="00141E9D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 xml:space="preserve">Другая </w:t>
            </w:r>
            <w:proofErr w:type="spellStart"/>
            <w:r w:rsidRPr="00141E9D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инвестплощадка</w:t>
            </w:r>
            <w:proofErr w:type="spellEnd"/>
          </w:p>
        </w:tc>
      </w:tr>
      <w:tr w:rsidR="00DB78EA" w:rsidRPr="0020424A" w:rsidTr="00EB71BE">
        <w:trPr>
          <w:trHeight w:val="329"/>
        </w:trPr>
        <w:tc>
          <w:tcPr>
            <w:tcW w:w="362" w:type="pct"/>
          </w:tcPr>
          <w:p w:rsidR="00DB78EA" w:rsidRPr="0020424A" w:rsidRDefault="00DB78EA" w:rsidP="00DB78EA">
            <w:pPr>
              <w:pStyle w:val="TableParagraph"/>
              <w:spacing w:line="249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2282" w:type="pct"/>
          </w:tcPr>
          <w:p w:rsidR="00DB78EA" w:rsidRPr="00F51DFD" w:rsidRDefault="00DB78EA" w:rsidP="00DB78EA">
            <w:pPr>
              <w:pStyle w:val="TableParagraph"/>
              <w:ind w:left="154" w:right="93"/>
              <w:rPr>
                <w:sz w:val="23"/>
                <w:szCs w:val="23"/>
              </w:rPr>
            </w:pPr>
            <w:proofErr w:type="spellStart"/>
            <w:r w:rsidRPr="00F51DFD">
              <w:rPr>
                <w:sz w:val="23"/>
                <w:szCs w:val="23"/>
              </w:rPr>
              <w:t>Адрес</w:t>
            </w:r>
            <w:proofErr w:type="spellEnd"/>
          </w:p>
        </w:tc>
        <w:tc>
          <w:tcPr>
            <w:tcW w:w="2356" w:type="pct"/>
          </w:tcPr>
          <w:p w:rsidR="00CE572B" w:rsidRPr="00141E9D" w:rsidRDefault="00CE572B" w:rsidP="00141E9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141E9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Рязанская</w:t>
            </w:r>
            <w:proofErr w:type="spellEnd"/>
            <w:r w:rsidRPr="00141E9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1E9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область</w:t>
            </w:r>
            <w:proofErr w:type="spellEnd"/>
            <w:r w:rsidRPr="00141E9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41E9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Путятинский</w:t>
            </w:r>
            <w:proofErr w:type="spellEnd"/>
            <w:r w:rsidRPr="00141E9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1E9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район</w:t>
            </w:r>
            <w:proofErr w:type="spellEnd"/>
            <w:r w:rsidRPr="00141E9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</w:t>
            </w:r>
          </w:p>
          <w:p w:rsidR="00DB78EA" w:rsidRPr="00141E9D" w:rsidRDefault="00CE572B" w:rsidP="00141E9D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r w:rsidRPr="00141E9D">
              <w:rPr>
                <w:rFonts w:eastAsia="Times New Roman" w:cs="Times New Roman"/>
                <w:i/>
                <w:sz w:val="24"/>
                <w:szCs w:val="24"/>
                <w:lang w:val="ru-RU" w:eastAsia="ru-RU"/>
              </w:rPr>
              <w:t xml:space="preserve">Земельный участок расположен в 1,5 км к юго-западу от </w:t>
            </w:r>
            <w:proofErr w:type="spellStart"/>
            <w:r w:rsidRPr="00141E9D">
              <w:rPr>
                <w:rFonts w:eastAsia="Times New Roman" w:cs="Times New Roman"/>
                <w:i/>
                <w:sz w:val="24"/>
                <w:szCs w:val="24"/>
                <w:lang w:val="ru-RU" w:eastAsia="ru-RU"/>
              </w:rPr>
              <w:t>с</w:t>
            </w:r>
            <w:proofErr w:type="gramStart"/>
            <w:r w:rsidRPr="00141E9D">
              <w:rPr>
                <w:rFonts w:eastAsia="Times New Roman" w:cs="Times New Roman"/>
                <w:i/>
                <w:sz w:val="24"/>
                <w:szCs w:val="24"/>
                <w:lang w:val="ru-RU" w:eastAsia="ru-RU"/>
              </w:rPr>
              <w:t>.П</w:t>
            </w:r>
            <w:proofErr w:type="gramEnd"/>
            <w:r w:rsidRPr="00141E9D">
              <w:rPr>
                <w:rFonts w:eastAsia="Times New Roman" w:cs="Times New Roman"/>
                <w:i/>
                <w:sz w:val="24"/>
                <w:szCs w:val="24"/>
                <w:lang w:val="ru-RU" w:eastAsia="ru-RU"/>
              </w:rPr>
              <w:t>утятино</w:t>
            </w:r>
            <w:proofErr w:type="spellEnd"/>
            <w:r w:rsidRPr="00141E9D">
              <w:rPr>
                <w:rFonts w:eastAsia="Times New Roman" w:cs="Times New Roman"/>
                <w:i/>
                <w:sz w:val="24"/>
                <w:szCs w:val="24"/>
                <w:lang w:val="ru-RU" w:eastAsia="ru-RU"/>
              </w:rPr>
              <w:t xml:space="preserve"> и в 0,5 км к западу от бывшего кирпичного завода</w:t>
            </w:r>
          </w:p>
        </w:tc>
      </w:tr>
      <w:tr w:rsidR="00F73E17" w:rsidRPr="0020424A" w:rsidTr="00EB71BE">
        <w:trPr>
          <w:trHeight w:val="258"/>
        </w:trPr>
        <w:tc>
          <w:tcPr>
            <w:tcW w:w="362" w:type="pct"/>
          </w:tcPr>
          <w:p w:rsidR="00F73E17" w:rsidRPr="0020424A" w:rsidRDefault="00F73E17" w:rsidP="00DB78EA">
            <w:pPr>
              <w:pStyle w:val="TableParagraph"/>
              <w:spacing w:line="239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2282" w:type="pct"/>
          </w:tcPr>
          <w:p w:rsidR="00F73E17" w:rsidRPr="00F51DFD" w:rsidRDefault="00F73E17" w:rsidP="00DB78EA">
            <w:pPr>
              <w:pStyle w:val="TableParagraph"/>
              <w:spacing w:line="239" w:lineRule="exact"/>
              <w:ind w:left="154" w:right="93"/>
              <w:rPr>
                <w:sz w:val="23"/>
                <w:szCs w:val="23"/>
              </w:rPr>
            </w:pPr>
            <w:proofErr w:type="spellStart"/>
            <w:r w:rsidRPr="00F51DFD">
              <w:rPr>
                <w:sz w:val="23"/>
                <w:szCs w:val="23"/>
              </w:rPr>
              <w:t>Площадь</w:t>
            </w:r>
            <w:proofErr w:type="spellEnd"/>
            <w:r w:rsidRPr="00F51DFD">
              <w:rPr>
                <w:spacing w:val="-3"/>
                <w:sz w:val="23"/>
                <w:szCs w:val="23"/>
              </w:rPr>
              <w:t xml:space="preserve"> </w:t>
            </w:r>
            <w:proofErr w:type="spellStart"/>
            <w:r w:rsidRPr="00F51DFD">
              <w:rPr>
                <w:sz w:val="23"/>
                <w:szCs w:val="23"/>
              </w:rPr>
              <w:t>земельного</w:t>
            </w:r>
            <w:proofErr w:type="spellEnd"/>
            <w:r w:rsidRPr="00F51DFD">
              <w:rPr>
                <w:sz w:val="23"/>
                <w:szCs w:val="23"/>
              </w:rPr>
              <w:t xml:space="preserve"> </w:t>
            </w:r>
            <w:proofErr w:type="spellStart"/>
            <w:r w:rsidRPr="00F51DFD">
              <w:rPr>
                <w:sz w:val="23"/>
                <w:szCs w:val="23"/>
              </w:rPr>
              <w:t>участка</w:t>
            </w:r>
            <w:proofErr w:type="spellEnd"/>
            <w:r w:rsidRPr="00F51DFD">
              <w:rPr>
                <w:sz w:val="23"/>
                <w:szCs w:val="23"/>
              </w:rPr>
              <w:t xml:space="preserve">, </w:t>
            </w:r>
            <w:proofErr w:type="spellStart"/>
            <w:r w:rsidRPr="00F51DFD">
              <w:rPr>
                <w:sz w:val="23"/>
                <w:szCs w:val="23"/>
              </w:rPr>
              <w:t>га</w:t>
            </w:r>
            <w:proofErr w:type="spellEnd"/>
          </w:p>
        </w:tc>
        <w:tc>
          <w:tcPr>
            <w:tcW w:w="2356" w:type="pct"/>
          </w:tcPr>
          <w:p w:rsidR="00F73E17" w:rsidRPr="00141E9D" w:rsidRDefault="00141E9D" w:rsidP="00141E9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ru-RU"/>
                <w14:ligatures w14:val="standardContextual"/>
              </w:rPr>
              <w:t>8,6</w:t>
            </w:r>
          </w:p>
        </w:tc>
      </w:tr>
      <w:tr w:rsidR="00F73E17" w:rsidRPr="0020424A" w:rsidTr="00EB71BE">
        <w:trPr>
          <w:trHeight w:val="261"/>
        </w:trPr>
        <w:tc>
          <w:tcPr>
            <w:tcW w:w="362" w:type="pct"/>
          </w:tcPr>
          <w:p w:rsidR="00F73E17" w:rsidRPr="0020424A" w:rsidRDefault="00F73E17" w:rsidP="00DB78EA">
            <w:pPr>
              <w:pStyle w:val="TableParagraph"/>
              <w:spacing w:line="241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2282" w:type="pct"/>
          </w:tcPr>
          <w:p w:rsidR="00F73E17" w:rsidRPr="00F51DFD" w:rsidRDefault="00F73E17" w:rsidP="00DB78EA">
            <w:pPr>
              <w:pStyle w:val="TableParagraph"/>
              <w:spacing w:line="241" w:lineRule="exact"/>
              <w:ind w:left="154" w:right="93"/>
              <w:rPr>
                <w:sz w:val="23"/>
                <w:szCs w:val="23"/>
              </w:rPr>
            </w:pPr>
            <w:proofErr w:type="spellStart"/>
            <w:r w:rsidRPr="00F51DFD">
              <w:rPr>
                <w:sz w:val="23"/>
                <w:szCs w:val="23"/>
              </w:rPr>
              <w:t>Кадастровый</w:t>
            </w:r>
            <w:proofErr w:type="spellEnd"/>
            <w:r w:rsidRPr="00F51DFD">
              <w:rPr>
                <w:spacing w:val="-3"/>
                <w:sz w:val="23"/>
                <w:szCs w:val="23"/>
              </w:rPr>
              <w:t xml:space="preserve"> </w:t>
            </w:r>
            <w:proofErr w:type="spellStart"/>
            <w:r w:rsidRPr="00F51DFD">
              <w:rPr>
                <w:sz w:val="23"/>
                <w:szCs w:val="23"/>
              </w:rPr>
              <w:t>номер</w:t>
            </w:r>
            <w:proofErr w:type="spellEnd"/>
            <w:r w:rsidRPr="00F51DFD">
              <w:rPr>
                <w:spacing w:val="-2"/>
                <w:sz w:val="23"/>
                <w:szCs w:val="23"/>
              </w:rPr>
              <w:t xml:space="preserve"> </w:t>
            </w:r>
            <w:proofErr w:type="spellStart"/>
            <w:r w:rsidRPr="00F51DFD">
              <w:rPr>
                <w:sz w:val="23"/>
                <w:szCs w:val="23"/>
              </w:rPr>
              <w:t>земельного</w:t>
            </w:r>
            <w:proofErr w:type="spellEnd"/>
            <w:r w:rsidRPr="00F51DFD">
              <w:rPr>
                <w:spacing w:val="-2"/>
                <w:sz w:val="23"/>
                <w:szCs w:val="23"/>
              </w:rPr>
              <w:t xml:space="preserve"> </w:t>
            </w:r>
            <w:proofErr w:type="spellStart"/>
            <w:r w:rsidRPr="00F51DFD">
              <w:rPr>
                <w:sz w:val="23"/>
                <w:szCs w:val="23"/>
              </w:rPr>
              <w:t>участка</w:t>
            </w:r>
            <w:proofErr w:type="spellEnd"/>
          </w:p>
        </w:tc>
        <w:tc>
          <w:tcPr>
            <w:tcW w:w="2356" w:type="pct"/>
          </w:tcPr>
          <w:p w:rsidR="00F73E17" w:rsidRPr="00141E9D" w:rsidRDefault="00643F27" w:rsidP="00141E9D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ru-RU"/>
                <w14:ligatures w14:val="standardContextual"/>
              </w:rPr>
            </w:pPr>
            <w:r w:rsidRPr="00141E9D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ru-RU"/>
                <w14:ligatures w14:val="standardContextual"/>
              </w:rPr>
              <w:t>-</w:t>
            </w:r>
          </w:p>
          <w:p w:rsidR="00F73E17" w:rsidRPr="00141E9D" w:rsidRDefault="00F73E17" w:rsidP="00141E9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DB78EA" w:rsidRPr="0020424A" w:rsidTr="00EB71BE">
        <w:trPr>
          <w:trHeight w:val="261"/>
        </w:trPr>
        <w:tc>
          <w:tcPr>
            <w:tcW w:w="362" w:type="pct"/>
          </w:tcPr>
          <w:p w:rsidR="00DB78EA" w:rsidRPr="0020424A" w:rsidRDefault="00DB78EA" w:rsidP="00DB78EA">
            <w:pPr>
              <w:pStyle w:val="TableParagraph"/>
              <w:spacing w:line="241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2282" w:type="pct"/>
          </w:tcPr>
          <w:p w:rsidR="00DB78EA" w:rsidRPr="008A0BBB" w:rsidRDefault="00DB78EA" w:rsidP="00DB78EA">
            <w:pPr>
              <w:pStyle w:val="TableParagraph"/>
              <w:spacing w:line="248" w:lineRule="exact"/>
              <w:ind w:left="154" w:right="93"/>
              <w:rPr>
                <w:sz w:val="23"/>
                <w:szCs w:val="23"/>
                <w:lang w:val="ru-RU"/>
              </w:rPr>
            </w:pPr>
            <w:r w:rsidRPr="00DB78EA">
              <w:rPr>
                <w:sz w:val="23"/>
                <w:szCs w:val="23"/>
                <w:lang w:val="ru-RU"/>
              </w:rPr>
              <w:t>Кадастровая стоимость земельного участка, тыс. руб.</w:t>
            </w:r>
          </w:p>
        </w:tc>
        <w:tc>
          <w:tcPr>
            <w:tcW w:w="2356" w:type="pct"/>
          </w:tcPr>
          <w:p w:rsidR="00DB78EA" w:rsidRPr="00141E9D" w:rsidRDefault="00643F27" w:rsidP="00141E9D">
            <w:pPr>
              <w:pStyle w:val="TableParagraph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</w:pPr>
            <w:r w:rsidRPr="00141E9D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-</w:t>
            </w:r>
          </w:p>
        </w:tc>
      </w:tr>
      <w:tr w:rsidR="00DB78EA" w:rsidRPr="0020424A" w:rsidTr="00EB71BE">
        <w:trPr>
          <w:trHeight w:val="506"/>
        </w:trPr>
        <w:tc>
          <w:tcPr>
            <w:tcW w:w="362" w:type="pct"/>
          </w:tcPr>
          <w:p w:rsidR="00DB78EA" w:rsidRPr="0020424A" w:rsidRDefault="00DB78EA" w:rsidP="00DB78EA">
            <w:pPr>
              <w:pStyle w:val="TableParagraph"/>
              <w:spacing w:line="247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2282" w:type="pct"/>
          </w:tcPr>
          <w:p w:rsidR="00DB78EA" w:rsidRPr="00F51DFD" w:rsidRDefault="00DB78EA" w:rsidP="00DB78EA">
            <w:pPr>
              <w:pStyle w:val="TableParagraph"/>
              <w:spacing w:line="248" w:lineRule="exact"/>
              <w:ind w:left="154" w:right="93"/>
              <w:rPr>
                <w:sz w:val="23"/>
                <w:szCs w:val="23"/>
              </w:rPr>
            </w:pPr>
            <w:proofErr w:type="spellStart"/>
            <w:r w:rsidRPr="00F51DFD">
              <w:rPr>
                <w:sz w:val="23"/>
                <w:szCs w:val="23"/>
              </w:rPr>
              <w:t>Форма</w:t>
            </w:r>
            <w:proofErr w:type="spellEnd"/>
            <w:r w:rsidRPr="00F51DFD">
              <w:rPr>
                <w:sz w:val="23"/>
                <w:szCs w:val="23"/>
              </w:rPr>
              <w:t xml:space="preserve"> </w:t>
            </w:r>
            <w:proofErr w:type="spellStart"/>
            <w:r w:rsidRPr="00F51DFD">
              <w:rPr>
                <w:sz w:val="23"/>
                <w:szCs w:val="23"/>
              </w:rPr>
              <w:t>собственности</w:t>
            </w:r>
            <w:proofErr w:type="spellEnd"/>
          </w:p>
        </w:tc>
        <w:tc>
          <w:tcPr>
            <w:tcW w:w="2356" w:type="pct"/>
          </w:tcPr>
          <w:p w:rsidR="00DB78EA" w:rsidRPr="00141E9D" w:rsidRDefault="00E71803" w:rsidP="00141E9D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r w:rsidRPr="00141E9D">
              <w:rPr>
                <w:rFonts w:cs="Times New Roman"/>
                <w:i/>
                <w:sz w:val="24"/>
                <w:szCs w:val="24"/>
                <w:lang w:val="ru-RU"/>
              </w:rPr>
              <w:t>государственная (неразграниченная) земля</w:t>
            </w:r>
          </w:p>
        </w:tc>
      </w:tr>
      <w:tr w:rsidR="00DB78EA" w:rsidRPr="0020424A" w:rsidTr="00EB71BE">
        <w:trPr>
          <w:trHeight w:val="272"/>
        </w:trPr>
        <w:tc>
          <w:tcPr>
            <w:tcW w:w="362" w:type="pct"/>
          </w:tcPr>
          <w:p w:rsidR="00DB78EA" w:rsidRPr="0020424A" w:rsidRDefault="00DB78EA" w:rsidP="00DB78EA">
            <w:pPr>
              <w:pStyle w:val="TableParagraph"/>
              <w:spacing w:line="247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2282" w:type="pct"/>
          </w:tcPr>
          <w:p w:rsidR="00DB78EA" w:rsidRPr="00F51DFD" w:rsidRDefault="00DB78EA" w:rsidP="00DB78EA">
            <w:pPr>
              <w:pStyle w:val="TableParagraph"/>
              <w:spacing w:line="248" w:lineRule="exact"/>
              <w:ind w:left="154" w:right="93"/>
              <w:rPr>
                <w:sz w:val="23"/>
                <w:szCs w:val="23"/>
              </w:rPr>
            </w:pPr>
            <w:proofErr w:type="spellStart"/>
            <w:r w:rsidRPr="00F51DFD">
              <w:rPr>
                <w:sz w:val="23"/>
                <w:szCs w:val="23"/>
              </w:rPr>
              <w:t>Условия</w:t>
            </w:r>
            <w:proofErr w:type="spellEnd"/>
            <w:r w:rsidRPr="00F51DFD">
              <w:rPr>
                <w:sz w:val="23"/>
                <w:szCs w:val="23"/>
              </w:rPr>
              <w:t xml:space="preserve"> </w:t>
            </w:r>
            <w:proofErr w:type="spellStart"/>
            <w:r w:rsidRPr="00F51DFD">
              <w:rPr>
                <w:sz w:val="23"/>
                <w:szCs w:val="23"/>
              </w:rPr>
              <w:t>пользования</w:t>
            </w:r>
            <w:proofErr w:type="spellEnd"/>
            <w:r w:rsidRPr="00F51DFD">
              <w:rPr>
                <w:sz w:val="23"/>
                <w:szCs w:val="23"/>
              </w:rPr>
              <w:t xml:space="preserve"> </w:t>
            </w:r>
            <w:proofErr w:type="spellStart"/>
            <w:r w:rsidRPr="00F51DFD">
              <w:rPr>
                <w:sz w:val="23"/>
                <w:szCs w:val="23"/>
              </w:rPr>
              <w:t>площадкой</w:t>
            </w:r>
            <w:proofErr w:type="spellEnd"/>
          </w:p>
        </w:tc>
        <w:tc>
          <w:tcPr>
            <w:tcW w:w="2356" w:type="pct"/>
          </w:tcPr>
          <w:p w:rsidR="005760A8" w:rsidRPr="00141E9D" w:rsidRDefault="000359D8" w:rsidP="00141E9D">
            <w:pPr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r w:rsidRPr="00141E9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Аренда</w:t>
            </w:r>
          </w:p>
          <w:p w:rsidR="00DB78EA" w:rsidRPr="00141E9D" w:rsidRDefault="00DB78EA" w:rsidP="00141E9D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</w:p>
        </w:tc>
      </w:tr>
      <w:tr w:rsidR="00DB78EA" w:rsidRPr="0020424A" w:rsidTr="00EB71BE">
        <w:trPr>
          <w:trHeight w:val="606"/>
        </w:trPr>
        <w:tc>
          <w:tcPr>
            <w:tcW w:w="362" w:type="pct"/>
          </w:tcPr>
          <w:p w:rsidR="00DB78EA" w:rsidRPr="0020424A" w:rsidRDefault="00DB78EA" w:rsidP="00DB78EA">
            <w:pPr>
              <w:pStyle w:val="TableParagraph"/>
              <w:spacing w:line="247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  <w:tc>
          <w:tcPr>
            <w:tcW w:w="2282" w:type="pct"/>
          </w:tcPr>
          <w:p w:rsidR="00DB78EA" w:rsidRPr="00F51DFD" w:rsidRDefault="00DB78EA" w:rsidP="00DB78EA">
            <w:pPr>
              <w:pStyle w:val="TableParagraph"/>
              <w:spacing w:line="248" w:lineRule="exact"/>
              <w:ind w:left="154" w:right="93"/>
              <w:rPr>
                <w:sz w:val="23"/>
                <w:szCs w:val="23"/>
              </w:rPr>
            </w:pPr>
            <w:proofErr w:type="spellStart"/>
            <w:r w:rsidRPr="00F51DFD">
              <w:rPr>
                <w:sz w:val="23"/>
                <w:szCs w:val="23"/>
              </w:rPr>
              <w:t>Категория</w:t>
            </w:r>
            <w:proofErr w:type="spellEnd"/>
            <w:r w:rsidRPr="00F51DFD">
              <w:rPr>
                <w:sz w:val="23"/>
                <w:szCs w:val="23"/>
              </w:rPr>
              <w:t xml:space="preserve"> </w:t>
            </w:r>
            <w:proofErr w:type="spellStart"/>
            <w:r w:rsidRPr="00F51DFD">
              <w:rPr>
                <w:sz w:val="23"/>
                <w:szCs w:val="23"/>
              </w:rPr>
              <w:t>земли</w:t>
            </w:r>
            <w:proofErr w:type="spellEnd"/>
          </w:p>
        </w:tc>
        <w:tc>
          <w:tcPr>
            <w:tcW w:w="2356" w:type="pct"/>
          </w:tcPr>
          <w:p w:rsidR="00DB78EA" w:rsidRPr="00141E9D" w:rsidRDefault="00DB78EA" w:rsidP="00141E9D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</w:pPr>
            <w:r w:rsidRPr="00141E9D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 xml:space="preserve">Земли </w:t>
            </w:r>
            <w:r w:rsidR="00643F27" w:rsidRPr="00141E9D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сельскохозяйственного назначения</w:t>
            </w:r>
          </w:p>
          <w:p w:rsidR="00DB78EA" w:rsidRPr="00141E9D" w:rsidRDefault="00DB78EA" w:rsidP="00141E9D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</w:p>
        </w:tc>
      </w:tr>
      <w:tr w:rsidR="00DB78EA" w:rsidRPr="0020424A" w:rsidTr="00EB71BE">
        <w:trPr>
          <w:trHeight w:val="284"/>
        </w:trPr>
        <w:tc>
          <w:tcPr>
            <w:tcW w:w="362" w:type="pct"/>
          </w:tcPr>
          <w:p w:rsidR="00DB78EA" w:rsidRDefault="00DB78EA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  <w:tc>
          <w:tcPr>
            <w:tcW w:w="2282" w:type="pct"/>
          </w:tcPr>
          <w:p w:rsidR="00DB78EA" w:rsidRPr="0020424A" w:rsidRDefault="00DB78EA" w:rsidP="00DB78EA">
            <w:pPr>
              <w:pStyle w:val="TableParagraph"/>
              <w:spacing w:line="239" w:lineRule="exact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Категория</w:t>
            </w:r>
            <w:proofErr w:type="spellEnd"/>
            <w:r>
              <w:rPr>
                <w:sz w:val="23"/>
                <w:szCs w:val="23"/>
              </w:rPr>
              <w:t xml:space="preserve"> «ТОП»</w:t>
            </w:r>
          </w:p>
        </w:tc>
        <w:tc>
          <w:tcPr>
            <w:tcW w:w="2356" w:type="pct"/>
          </w:tcPr>
          <w:p w:rsidR="00DB78EA" w:rsidRPr="00141E9D" w:rsidRDefault="00DB78EA" w:rsidP="00141E9D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  <w:proofErr w:type="spellStart"/>
            <w:r w:rsidRPr="00141E9D">
              <w:rPr>
                <w:i/>
                <w:iCs/>
                <w:color w:val="A6A6A6" w:themeColor="background1" w:themeShade="A6"/>
                <w:sz w:val="23"/>
                <w:szCs w:val="23"/>
              </w:rPr>
              <w:t>да</w:t>
            </w:r>
            <w:proofErr w:type="spellEnd"/>
          </w:p>
          <w:p w:rsidR="00DB78EA" w:rsidRPr="00141E9D" w:rsidRDefault="00DB78EA" w:rsidP="00141E9D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  <w:proofErr w:type="spellStart"/>
            <w:r w:rsidRPr="00141E9D">
              <w:rPr>
                <w:i/>
                <w:iCs/>
                <w:color w:val="A6A6A6" w:themeColor="background1" w:themeShade="A6"/>
                <w:sz w:val="23"/>
                <w:szCs w:val="23"/>
              </w:rPr>
              <w:t>нет</w:t>
            </w:r>
            <w:proofErr w:type="spellEnd"/>
          </w:p>
        </w:tc>
      </w:tr>
      <w:tr w:rsidR="00643F27" w:rsidRPr="0020424A" w:rsidTr="00EB71BE">
        <w:trPr>
          <w:trHeight w:val="284"/>
        </w:trPr>
        <w:tc>
          <w:tcPr>
            <w:tcW w:w="362" w:type="pct"/>
          </w:tcPr>
          <w:p w:rsidR="00643F27" w:rsidRPr="0020424A" w:rsidRDefault="00643F2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</w:t>
            </w:r>
          </w:p>
        </w:tc>
        <w:tc>
          <w:tcPr>
            <w:tcW w:w="2282" w:type="pct"/>
          </w:tcPr>
          <w:p w:rsidR="00643F27" w:rsidRPr="0020424A" w:rsidRDefault="00643F27" w:rsidP="00DB78EA">
            <w:pPr>
              <w:pStyle w:val="TableParagraph"/>
              <w:ind w:left="154" w:right="93"/>
              <w:rPr>
                <w:sz w:val="23"/>
                <w:szCs w:val="23"/>
              </w:rPr>
            </w:pPr>
            <w:proofErr w:type="spellStart"/>
            <w:r w:rsidRPr="0020424A">
              <w:rPr>
                <w:sz w:val="23"/>
                <w:szCs w:val="23"/>
              </w:rPr>
              <w:t>Территориальная</w:t>
            </w:r>
            <w:proofErr w:type="spellEnd"/>
            <w:r w:rsidRPr="0020424A">
              <w:rPr>
                <w:spacing w:val="-3"/>
                <w:sz w:val="23"/>
                <w:szCs w:val="23"/>
              </w:rPr>
              <w:t xml:space="preserve"> </w:t>
            </w:r>
            <w:proofErr w:type="spellStart"/>
            <w:r w:rsidRPr="0020424A">
              <w:rPr>
                <w:sz w:val="23"/>
                <w:szCs w:val="23"/>
              </w:rPr>
              <w:t>зона</w:t>
            </w:r>
            <w:proofErr w:type="spellEnd"/>
          </w:p>
        </w:tc>
        <w:tc>
          <w:tcPr>
            <w:tcW w:w="2356" w:type="pct"/>
          </w:tcPr>
          <w:p w:rsidR="00643F27" w:rsidRPr="00141E9D" w:rsidRDefault="00643F27" w:rsidP="00141E9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141E9D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Не</w:t>
            </w:r>
            <w:proofErr w:type="spellEnd"/>
            <w:r w:rsidRPr="00141E9D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141E9D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применяется</w:t>
            </w:r>
            <w:proofErr w:type="spellEnd"/>
          </w:p>
        </w:tc>
      </w:tr>
      <w:tr w:rsidR="00643F27" w:rsidRPr="0020424A" w:rsidTr="00EB71BE">
        <w:trPr>
          <w:trHeight w:val="284"/>
        </w:trPr>
        <w:tc>
          <w:tcPr>
            <w:tcW w:w="362" w:type="pct"/>
          </w:tcPr>
          <w:p w:rsidR="00643F27" w:rsidRPr="0020424A" w:rsidRDefault="00643F2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</w:t>
            </w:r>
          </w:p>
        </w:tc>
        <w:tc>
          <w:tcPr>
            <w:tcW w:w="2282" w:type="pct"/>
          </w:tcPr>
          <w:p w:rsidR="00643F27" w:rsidRPr="0020424A" w:rsidRDefault="00643F27" w:rsidP="00DB78EA">
            <w:pPr>
              <w:pStyle w:val="TableParagraph"/>
              <w:ind w:left="154" w:right="93"/>
              <w:rPr>
                <w:sz w:val="23"/>
                <w:szCs w:val="23"/>
              </w:rPr>
            </w:pPr>
            <w:proofErr w:type="spellStart"/>
            <w:r w:rsidRPr="0020424A">
              <w:rPr>
                <w:sz w:val="23"/>
                <w:szCs w:val="23"/>
              </w:rPr>
              <w:t>Виды</w:t>
            </w:r>
            <w:proofErr w:type="spellEnd"/>
            <w:r w:rsidRPr="0020424A">
              <w:rPr>
                <w:sz w:val="23"/>
                <w:szCs w:val="23"/>
              </w:rPr>
              <w:t xml:space="preserve"> </w:t>
            </w:r>
            <w:proofErr w:type="spellStart"/>
            <w:r w:rsidRPr="0020424A">
              <w:rPr>
                <w:sz w:val="23"/>
                <w:szCs w:val="23"/>
              </w:rPr>
              <w:t>разрешенного</w:t>
            </w:r>
            <w:proofErr w:type="spellEnd"/>
            <w:r w:rsidRPr="0020424A">
              <w:rPr>
                <w:sz w:val="23"/>
                <w:szCs w:val="23"/>
              </w:rPr>
              <w:t xml:space="preserve"> </w:t>
            </w:r>
            <w:proofErr w:type="spellStart"/>
            <w:r w:rsidRPr="0020424A">
              <w:rPr>
                <w:sz w:val="23"/>
                <w:szCs w:val="23"/>
              </w:rPr>
              <w:t>использования</w:t>
            </w:r>
            <w:proofErr w:type="spellEnd"/>
          </w:p>
        </w:tc>
        <w:tc>
          <w:tcPr>
            <w:tcW w:w="2356" w:type="pct"/>
          </w:tcPr>
          <w:p w:rsidR="00643F27" w:rsidRPr="00141E9D" w:rsidRDefault="00CE572B" w:rsidP="00141E9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ru-RU"/>
                <w14:ligatures w14:val="standardContextual"/>
              </w:rPr>
            </w:pPr>
            <w:r w:rsidRPr="00141E9D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ru-RU"/>
                <w14:ligatures w14:val="standardContextual"/>
              </w:rPr>
              <w:t>Производственная</w:t>
            </w:r>
          </w:p>
        </w:tc>
      </w:tr>
      <w:tr w:rsidR="00F73E17" w:rsidRPr="0020424A" w:rsidTr="00EB71BE">
        <w:trPr>
          <w:trHeight w:val="284"/>
        </w:trPr>
        <w:tc>
          <w:tcPr>
            <w:tcW w:w="362" w:type="pct"/>
          </w:tcPr>
          <w:p w:rsidR="00F73E17" w:rsidRPr="0020424A" w:rsidRDefault="00F73E1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</w:t>
            </w:r>
          </w:p>
        </w:tc>
        <w:tc>
          <w:tcPr>
            <w:tcW w:w="2282" w:type="pct"/>
          </w:tcPr>
          <w:p w:rsidR="00F73E17" w:rsidRPr="0020424A" w:rsidRDefault="00F73E17" w:rsidP="00DB78EA">
            <w:pPr>
              <w:pStyle w:val="TableParagraph"/>
              <w:ind w:left="154" w:right="93"/>
              <w:rPr>
                <w:sz w:val="23"/>
                <w:szCs w:val="23"/>
              </w:rPr>
            </w:pPr>
            <w:proofErr w:type="spellStart"/>
            <w:r w:rsidRPr="0020424A">
              <w:rPr>
                <w:sz w:val="23"/>
                <w:szCs w:val="23"/>
              </w:rPr>
              <w:t>Ограничения</w:t>
            </w:r>
            <w:proofErr w:type="spellEnd"/>
            <w:r w:rsidRPr="0020424A">
              <w:rPr>
                <w:sz w:val="23"/>
                <w:szCs w:val="23"/>
              </w:rPr>
              <w:t xml:space="preserve"> в </w:t>
            </w:r>
            <w:proofErr w:type="spellStart"/>
            <w:r w:rsidRPr="0020424A">
              <w:rPr>
                <w:sz w:val="23"/>
                <w:szCs w:val="23"/>
              </w:rPr>
              <w:t>использовании</w:t>
            </w:r>
            <w:proofErr w:type="spellEnd"/>
          </w:p>
        </w:tc>
        <w:tc>
          <w:tcPr>
            <w:tcW w:w="2356" w:type="pct"/>
          </w:tcPr>
          <w:p w:rsidR="00F73E17" w:rsidRPr="00141E9D" w:rsidRDefault="00F73E17" w:rsidP="00141E9D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r w:rsidRPr="00141E9D"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  <w:t>-</w:t>
            </w:r>
          </w:p>
        </w:tc>
      </w:tr>
      <w:tr w:rsidR="00F73E17" w:rsidRPr="0020424A" w:rsidTr="00EB71BE">
        <w:trPr>
          <w:trHeight w:val="284"/>
        </w:trPr>
        <w:tc>
          <w:tcPr>
            <w:tcW w:w="362" w:type="pct"/>
          </w:tcPr>
          <w:p w:rsidR="00F73E17" w:rsidRPr="0020424A" w:rsidRDefault="00F73E17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</w:t>
            </w:r>
          </w:p>
        </w:tc>
        <w:tc>
          <w:tcPr>
            <w:tcW w:w="2282" w:type="pct"/>
          </w:tcPr>
          <w:p w:rsidR="00F73E17" w:rsidRPr="0020424A" w:rsidRDefault="00F73E17" w:rsidP="00F52B29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Близость</w:t>
            </w:r>
            <w:proofErr w:type="spellEnd"/>
            <w:r>
              <w:rPr>
                <w:sz w:val="23"/>
                <w:szCs w:val="23"/>
              </w:rPr>
              <w:t xml:space="preserve"> к</w:t>
            </w:r>
            <w:r w:rsidRPr="0020424A">
              <w:rPr>
                <w:sz w:val="23"/>
                <w:szCs w:val="23"/>
              </w:rPr>
              <w:t>:</w:t>
            </w:r>
          </w:p>
        </w:tc>
        <w:tc>
          <w:tcPr>
            <w:tcW w:w="2356" w:type="pct"/>
          </w:tcPr>
          <w:p w:rsidR="00F73E17" w:rsidRPr="00141E9D" w:rsidRDefault="00F73E17" w:rsidP="00141E9D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</w:p>
        </w:tc>
      </w:tr>
      <w:tr w:rsidR="00F73E17" w:rsidRPr="0020424A" w:rsidTr="00EB71BE">
        <w:trPr>
          <w:trHeight w:val="284"/>
        </w:trPr>
        <w:tc>
          <w:tcPr>
            <w:tcW w:w="362" w:type="pct"/>
          </w:tcPr>
          <w:p w:rsidR="00F73E17" w:rsidRPr="0020424A" w:rsidRDefault="00F73E1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F73E17" w:rsidRPr="008A0BBB" w:rsidRDefault="00F73E17" w:rsidP="00DB78EA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- центру</w:t>
            </w:r>
            <w:r>
              <w:rPr>
                <w:sz w:val="23"/>
                <w:szCs w:val="23"/>
                <w:lang w:val="ru-RU"/>
              </w:rPr>
              <w:t xml:space="preserve"> с. Путятино</w:t>
            </w:r>
            <w:r w:rsidRPr="008A0BBB">
              <w:rPr>
                <w:sz w:val="23"/>
                <w:szCs w:val="23"/>
                <w:lang w:val="ru-RU"/>
              </w:rPr>
              <w:t xml:space="preserve">/до границы г. Москвы, </w:t>
            </w:r>
            <w:proofErr w:type="gramStart"/>
            <w:r w:rsidRPr="008A0BBB">
              <w:rPr>
                <w:sz w:val="23"/>
                <w:szCs w:val="23"/>
                <w:lang w:val="ru-RU"/>
              </w:rPr>
              <w:t>км</w:t>
            </w:r>
            <w:proofErr w:type="gramEnd"/>
          </w:p>
        </w:tc>
        <w:tc>
          <w:tcPr>
            <w:tcW w:w="2356" w:type="pct"/>
          </w:tcPr>
          <w:p w:rsidR="00F73E17" w:rsidRPr="00141E9D" w:rsidRDefault="00CE572B" w:rsidP="00141E9D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r w:rsidRPr="00141E9D">
              <w:rPr>
                <w:rFonts w:cs="Times New Roman"/>
                <w:i/>
                <w:sz w:val="24"/>
                <w:szCs w:val="24"/>
                <w:lang w:val="ru-RU"/>
              </w:rPr>
              <w:t>0/</w:t>
            </w:r>
            <w:r w:rsidR="00F73E17" w:rsidRPr="00141E9D">
              <w:rPr>
                <w:rFonts w:cs="Times New Roman"/>
                <w:i/>
                <w:sz w:val="24"/>
                <w:szCs w:val="24"/>
                <w:lang w:val="ru-RU"/>
              </w:rPr>
              <w:t>3</w:t>
            </w:r>
            <w:r w:rsidRPr="00141E9D">
              <w:rPr>
                <w:rFonts w:cs="Times New Roman"/>
                <w:i/>
                <w:sz w:val="24"/>
                <w:szCs w:val="24"/>
                <w:lang w:val="ru-RU"/>
              </w:rPr>
              <w:t>10</w:t>
            </w:r>
          </w:p>
        </w:tc>
      </w:tr>
      <w:tr w:rsidR="00F73E17" w:rsidRPr="0020424A" w:rsidTr="00EB71BE">
        <w:trPr>
          <w:trHeight w:val="284"/>
        </w:trPr>
        <w:tc>
          <w:tcPr>
            <w:tcW w:w="362" w:type="pct"/>
          </w:tcPr>
          <w:p w:rsidR="00F73E17" w:rsidRPr="008A0BBB" w:rsidRDefault="00F73E1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:rsidR="00F73E17" w:rsidRPr="008A0BBB" w:rsidRDefault="00F73E17" w:rsidP="00DB78EA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 xml:space="preserve">- центру/до границы г. Рязани, </w:t>
            </w:r>
            <w:proofErr w:type="gramStart"/>
            <w:r w:rsidRPr="008A0BBB">
              <w:rPr>
                <w:sz w:val="23"/>
                <w:szCs w:val="23"/>
                <w:lang w:val="ru-RU"/>
              </w:rPr>
              <w:t>км</w:t>
            </w:r>
            <w:proofErr w:type="gramEnd"/>
          </w:p>
        </w:tc>
        <w:tc>
          <w:tcPr>
            <w:tcW w:w="2356" w:type="pct"/>
          </w:tcPr>
          <w:p w:rsidR="00F73E17" w:rsidRPr="00141E9D" w:rsidRDefault="00CE572B" w:rsidP="00141E9D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r w:rsidRPr="00141E9D">
              <w:rPr>
                <w:rFonts w:cs="Times New Roman"/>
                <w:i/>
                <w:sz w:val="24"/>
                <w:szCs w:val="24"/>
                <w:lang w:val="ru-RU"/>
              </w:rPr>
              <w:t>0</w:t>
            </w:r>
            <w:r w:rsidR="00F73E17" w:rsidRPr="00141E9D">
              <w:rPr>
                <w:rFonts w:cs="Times New Roman"/>
                <w:i/>
                <w:sz w:val="24"/>
                <w:szCs w:val="24"/>
                <w:lang w:val="ru-RU"/>
              </w:rPr>
              <w:t>/1</w:t>
            </w:r>
            <w:r w:rsidRPr="00141E9D">
              <w:rPr>
                <w:rFonts w:cs="Times New Roman"/>
                <w:i/>
                <w:sz w:val="24"/>
                <w:szCs w:val="24"/>
                <w:lang w:val="ru-RU"/>
              </w:rPr>
              <w:t>10</w:t>
            </w:r>
          </w:p>
        </w:tc>
      </w:tr>
      <w:tr w:rsidR="00F73E17" w:rsidRPr="0020424A" w:rsidTr="00EB71BE">
        <w:trPr>
          <w:trHeight w:val="284"/>
        </w:trPr>
        <w:tc>
          <w:tcPr>
            <w:tcW w:w="362" w:type="pct"/>
          </w:tcPr>
          <w:p w:rsidR="00F73E17" w:rsidRPr="008A0BBB" w:rsidRDefault="00F73E1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:rsidR="00F73E17" w:rsidRPr="008A0BBB" w:rsidRDefault="00F73E17" w:rsidP="00DB78EA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 xml:space="preserve">- центру/до границы населенного пункта, </w:t>
            </w:r>
            <w:proofErr w:type="gramStart"/>
            <w:r w:rsidRPr="008A0BBB">
              <w:rPr>
                <w:sz w:val="23"/>
                <w:szCs w:val="23"/>
                <w:lang w:val="ru-RU"/>
              </w:rPr>
              <w:t>км</w:t>
            </w:r>
            <w:proofErr w:type="gramEnd"/>
          </w:p>
        </w:tc>
        <w:tc>
          <w:tcPr>
            <w:tcW w:w="2356" w:type="pct"/>
          </w:tcPr>
          <w:p w:rsidR="00F73E17" w:rsidRPr="00141E9D" w:rsidRDefault="00CE572B" w:rsidP="00141E9D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</w:pPr>
            <w:r w:rsidRPr="00141E9D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0</w:t>
            </w:r>
            <w:r w:rsidR="00F73E17" w:rsidRPr="00141E9D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/0</w:t>
            </w:r>
          </w:p>
        </w:tc>
      </w:tr>
      <w:tr w:rsidR="00F73E17" w:rsidRPr="0020424A" w:rsidTr="00EB71BE">
        <w:trPr>
          <w:trHeight w:val="284"/>
        </w:trPr>
        <w:tc>
          <w:tcPr>
            <w:tcW w:w="362" w:type="pct"/>
          </w:tcPr>
          <w:p w:rsidR="00F73E17" w:rsidRPr="008A0BBB" w:rsidRDefault="00F73E17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15</w:t>
            </w:r>
          </w:p>
        </w:tc>
        <w:tc>
          <w:tcPr>
            <w:tcW w:w="2282" w:type="pct"/>
          </w:tcPr>
          <w:p w:rsidR="00F73E17" w:rsidRPr="008A0BBB" w:rsidRDefault="00F73E17" w:rsidP="00F52B29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Автомобильное сообщение</w:t>
            </w:r>
          </w:p>
          <w:p w:rsidR="00F73E17" w:rsidRPr="008A0BBB" w:rsidRDefault="00F73E17" w:rsidP="00EB71BE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 xml:space="preserve">(по территории </w:t>
            </w:r>
            <w:r>
              <w:rPr>
                <w:sz w:val="23"/>
                <w:szCs w:val="23"/>
                <w:lang w:val="ru-RU"/>
              </w:rPr>
              <w:t>муниципального образования</w:t>
            </w:r>
            <w:r w:rsidRPr="008A0BBB">
              <w:rPr>
                <w:sz w:val="23"/>
                <w:szCs w:val="23"/>
                <w:lang w:val="ru-RU"/>
              </w:rPr>
              <w:t>)</w:t>
            </w:r>
          </w:p>
        </w:tc>
        <w:tc>
          <w:tcPr>
            <w:tcW w:w="2356" w:type="pct"/>
          </w:tcPr>
          <w:p w:rsidR="00F73E17" w:rsidRPr="00141E9D" w:rsidRDefault="00F73E17" w:rsidP="00141E9D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000000" w:themeColor="text1"/>
                <w:sz w:val="23"/>
                <w:szCs w:val="23"/>
              </w:rPr>
            </w:pPr>
            <w:proofErr w:type="spellStart"/>
            <w:r w:rsidRPr="00141E9D">
              <w:rPr>
                <w:i/>
                <w:iCs/>
                <w:color w:val="000000" w:themeColor="text1"/>
                <w:sz w:val="23"/>
                <w:szCs w:val="23"/>
              </w:rPr>
              <w:t>да</w:t>
            </w:r>
            <w:proofErr w:type="spellEnd"/>
          </w:p>
          <w:p w:rsidR="00F73E17" w:rsidRPr="00141E9D" w:rsidRDefault="00F73E17" w:rsidP="00141E9D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</w:pPr>
          </w:p>
        </w:tc>
      </w:tr>
      <w:tr w:rsidR="00F73E17" w:rsidRPr="0020424A" w:rsidTr="00EB71BE">
        <w:trPr>
          <w:trHeight w:val="284"/>
        </w:trPr>
        <w:tc>
          <w:tcPr>
            <w:tcW w:w="362" w:type="pct"/>
          </w:tcPr>
          <w:p w:rsidR="00F73E17" w:rsidRPr="00CC2B2D" w:rsidRDefault="00F73E17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:rsidR="00F73E17" w:rsidRDefault="00F73E17" w:rsidP="00F52B29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близость</w:t>
            </w:r>
            <w:proofErr w:type="spellEnd"/>
            <w:r>
              <w:rPr>
                <w:sz w:val="23"/>
                <w:szCs w:val="23"/>
              </w:rPr>
              <w:t xml:space="preserve"> к </w:t>
            </w:r>
            <w:proofErr w:type="spellStart"/>
            <w:r>
              <w:rPr>
                <w:sz w:val="23"/>
                <w:szCs w:val="23"/>
              </w:rPr>
              <w:t>автодороге</w:t>
            </w:r>
            <w:proofErr w:type="spellEnd"/>
            <w:r>
              <w:rPr>
                <w:sz w:val="23"/>
                <w:szCs w:val="23"/>
              </w:rPr>
              <w:t>:</w:t>
            </w:r>
          </w:p>
        </w:tc>
        <w:tc>
          <w:tcPr>
            <w:tcW w:w="2356" w:type="pct"/>
          </w:tcPr>
          <w:p w:rsidR="00F73E17" w:rsidRPr="00141E9D" w:rsidRDefault="00F73E17" w:rsidP="00141E9D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</w:p>
        </w:tc>
      </w:tr>
      <w:tr w:rsidR="00CE572B" w:rsidRPr="0020424A" w:rsidTr="00EB71BE">
        <w:trPr>
          <w:trHeight w:val="284"/>
        </w:trPr>
        <w:tc>
          <w:tcPr>
            <w:tcW w:w="362" w:type="pct"/>
          </w:tcPr>
          <w:p w:rsidR="00CE572B" w:rsidRDefault="00CE572B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CE572B" w:rsidRDefault="00CE572B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федерального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значения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км</w:t>
            </w:r>
            <w:proofErr w:type="spellEnd"/>
          </w:p>
        </w:tc>
        <w:tc>
          <w:tcPr>
            <w:tcW w:w="2356" w:type="pct"/>
          </w:tcPr>
          <w:p w:rsidR="00CE572B" w:rsidRPr="00141E9D" w:rsidRDefault="00CE572B" w:rsidP="00141E9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41E9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2.5</w:t>
            </w:r>
          </w:p>
        </w:tc>
      </w:tr>
      <w:tr w:rsidR="00CE572B" w:rsidRPr="0020424A" w:rsidTr="00EB71BE">
        <w:trPr>
          <w:trHeight w:val="284"/>
        </w:trPr>
        <w:tc>
          <w:tcPr>
            <w:tcW w:w="362" w:type="pct"/>
          </w:tcPr>
          <w:p w:rsidR="00CE572B" w:rsidRDefault="00CE572B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CE572B" w:rsidRDefault="00CE572B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регионального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значения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км</w:t>
            </w:r>
            <w:proofErr w:type="spellEnd"/>
          </w:p>
        </w:tc>
        <w:tc>
          <w:tcPr>
            <w:tcW w:w="2356" w:type="pct"/>
          </w:tcPr>
          <w:p w:rsidR="00CE572B" w:rsidRPr="00141E9D" w:rsidRDefault="00CE572B" w:rsidP="00141E9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41E9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24</w:t>
            </w:r>
          </w:p>
        </w:tc>
      </w:tr>
      <w:tr w:rsidR="00CE572B" w:rsidRPr="0020424A" w:rsidTr="00EB71BE">
        <w:trPr>
          <w:trHeight w:val="284"/>
        </w:trPr>
        <w:tc>
          <w:tcPr>
            <w:tcW w:w="362" w:type="pct"/>
          </w:tcPr>
          <w:p w:rsidR="00CE572B" w:rsidRDefault="00CE572B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CE572B" w:rsidRDefault="00CE572B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местного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значения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км</w:t>
            </w:r>
            <w:proofErr w:type="spellEnd"/>
          </w:p>
        </w:tc>
        <w:tc>
          <w:tcPr>
            <w:tcW w:w="2356" w:type="pct"/>
          </w:tcPr>
          <w:p w:rsidR="00CE572B" w:rsidRPr="00141E9D" w:rsidRDefault="00CE572B" w:rsidP="00141E9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41E9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0.5</w:t>
            </w:r>
          </w:p>
        </w:tc>
      </w:tr>
      <w:tr w:rsidR="00F73E17" w:rsidRPr="0020424A" w:rsidTr="00EB71BE">
        <w:trPr>
          <w:trHeight w:val="284"/>
        </w:trPr>
        <w:tc>
          <w:tcPr>
            <w:tcW w:w="362" w:type="pct"/>
          </w:tcPr>
          <w:p w:rsidR="00F73E17" w:rsidRDefault="00F73E17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</w:t>
            </w:r>
          </w:p>
        </w:tc>
        <w:tc>
          <w:tcPr>
            <w:tcW w:w="2282" w:type="pct"/>
          </w:tcPr>
          <w:p w:rsidR="00F73E17" w:rsidRPr="008A0BBB" w:rsidRDefault="00F73E17" w:rsidP="00F52B29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Железнодорожное сообщение</w:t>
            </w:r>
          </w:p>
          <w:p w:rsidR="00F73E17" w:rsidRPr="008A0BBB" w:rsidRDefault="00F73E17" w:rsidP="00F52B29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 xml:space="preserve">(по территории </w:t>
            </w:r>
            <w:r>
              <w:rPr>
                <w:sz w:val="23"/>
                <w:szCs w:val="23"/>
                <w:lang w:val="ru-RU"/>
              </w:rPr>
              <w:t>муниципального образования</w:t>
            </w:r>
            <w:r w:rsidRPr="008A0BBB">
              <w:rPr>
                <w:sz w:val="23"/>
                <w:szCs w:val="23"/>
                <w:lang w:val="ru-RU"/>
              </w:rPr>
              <w:t>)</w:t>
            </w:r>
          </w:p>
        </w:tc>
        <w:tc>
          <w:tcPr>
            <w:tcW w:w="2356" w:type="pct"/>
          </w:tcPr>
          <w:p w:rsidR="00F73E17" w:rsidRPr="00141E9D" w:rsidRDefault="00F73E17" w:rsidP="00141E9D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</w:pPr>
            <w:r w:rsidRPr="00141E9D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нет</w:t>
            </w:r>
          </w:p>
          <w:p w:rsidR="00F73E17" w:rsidRPr="00141E9D" w:rsidRDefault="00F73E17" w:rsidP="00141E9D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</w:p>
        </w:tc>
      </w:tr>
      <w:tr w:rsidR="00F73E17" w:rsidRPr="0020424A" w:rsidTr="00EB71BE">
        <w:trPr>
          <w:trHeight w:val="284"/>
        </w:trPr>
        <w:tc>
          <w:tcPr>
            <w:tcW w:w="362" w:type="pct"/>
          </w:tcPr>
          <w:p w:rsidR="00F73E17" w:rsidRPr="00CC2B2D" w:rsidRDefault="00F73E17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:rsidR="00F73E17" w:rsidRPr="008A0BBB" w:rsidRDefault="00F73E17" w:rsidP="00F52B29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 xml:space="preserve">близость </w:t>
            </w:r>
            <w:proofErr w:type="gramStart"/>
            <w:r w:rsidRPr="008A0BBB">
              <w:rPr>
                <w:sz w:val="23"/>
                <w:szCs w:val="23"/>
                <w:lang w:val="ru-RU"/>
              </w:rPr>
              <w:t>к ж</w:t>
            </w:r>
            <w:proofErr w:type="gramEnd"/>
            <w:r w:rsidRPr="008A0BBB">
              <w:rPr>
                <w:sz w:val="23"/>
                <w:szCs w:val="23"/>
                <w:lang w:val="ru-RU"/>
              </w:rPr>
              <w:t>/д путям:</w:t>
            </w:r>
          </w:p>
        </w:tc>
        <w:tc>
          <w:tcPr>
            <w:tcW w:w="2356" w:type="pct"/>
          </w:tcPr>
          <w:p w:rsidR="00F73E17" w:rsidRPr="00141E9D" w:rsidRDefault="00F73E17" w:rsidP="00141E9D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</w:p>
        </w:tc>
      </w:tr>
      <w:tr w:rsidR="00F73E17" w:rsidRPr="0020424A" w:rsidTr="00EB71BE">
        <w:trPr>
          <w:trHeight w:val="284"/>
        </w:trPr>
        <w:tc>
          <w:tcPr>
            <w:tcW w:w="362" w:type="pct"/>
          </w:tcPr>
          <w:p w:rsidR="00F73E17" w:rsidRPr="008A0BBB" w:rsidRDefault="00F73E1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:rsidR="00F73E17" w:rsidRDefault="00F73E17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федерального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значения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км</w:t>
            </w:r>
            <w:proofErr w:type="spellEnd"/>
          </w:p>
        </w:tc>
        <w:tc>
          <w:tcPr>
            <w:tcW w:w="2356" w:type="pct"/>
          </w:tcPr>
          <w:p w:rsidR="00F73E17" w:rsidRPr="00141E9D" w:rsidRDefault="00F73E17" w:rsidP="00141E9D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</w:p>
        </w:tc>
      </w:tr>
      <w:tr w:rsidR="00F73E17" w:rsidRPr="0020424A" w:rsidTr="00EB71BE">
        <w:trPr>
          <w:trHeight w:val="284"/>
        </w:trPr>
        <w:tc>
          <w:tcPr>
            <w:tcW w:w="362" w:type="pct"/>
          </w:tcPr>
          <w:p w:rsidR="00F73E17" w:rsidRDefault="00F73E1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F73E17" w:rsidRDefault="00F73E17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регионального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значения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км</w:t>
            </w:r>
            <w:proofErr w:type="spellEnd"/>
          </w:p>
        </w:tc>
        <w:tc>
          <w:tcPr>
            <w:tcW w:w="2356" w:type="pct"/>
          </w:tcPr>
          <w:p w:rsidR="00F73E17" w:rsidRPr="00141E9D" w:rsidRDefault="00F73E17" w:rsidP="00141E9D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</w:p>
        </w:tc>
      </w:tr>
      <w:tr w:rsidR="00F73E17" w:rsidRPr="0020424A" w:rsidTr="00EB71BE">
        <w:trPr>
          <w:trHeight w:val="284"/>
        </w:trPr>
        <w:tc>
          <w:tcPr>
            <w:tcW w:w="362" w:type="pct"/>
          </w:tcPr>
          <w:p w:rsidR="00F73E17" w:rsidRDefault="00F73E1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F73E17" w:rsidRDefault="00F73E17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местного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значения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км</w:t>
            </w:r>
            <w:proofErr w:type="spellEnd"/>
          </w:p>
        </w:tc>
        <w:tc>
          <w:tcPr>
            <w:tcW w:w="2356" w:type="pct"/>
          </w:tcPr>
          <w:p w:rsidR="00F73E17" w:rsidRPr="00141E9D" w:rsidRDefault="00F73E17" w:rsidP="00141E9D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</w:p>
        </w:tc>
      </w:tr>
      <w:tr w:rsidR="00F73E17" w:rsidRPr="0020424A" w:rsidTr="00EB71BE">
        <w:trPr>
          <w:trHeight w:val="284"/>
        </w:trPr>
        <w:tc>
          <w:tcPr>
            <w:tcW w:w="362" w:type="pct"/>
          </w:tcPr>
          <w:p w:rsidR="00F73E17" w:rsidRDefault="00F73E1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F73E17" w:rsidRDefault="00F73E17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ж/д </w:t>
            </w:r>
            <w:proofErr w:type="spellStart"/>
            <w:r>
              <w:rPr>
                <w:sz w:val="23"/>
                <w:szCs w:val="23"/>
              </w:rPr>
              <w:t>станции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км</w:t>
            </w:r>
            <w:proofErr w:type="spellEnd"/>
          </w:p>
        </w:tc>
        <w:tc>
          <w:tcPr>
            <w:tcW w:w="2356" w:type="pct"/>
          </w:tcPr>
          <w:p w:rsidR="00F73E17" w:rsidRPr="00141E9D" w:rsidRDefault="00CE572B" w:rsidP="00141E9D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r w:rsidRPr="00141E9D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38</w:t>
            </w:r>
          </w:p>
        </w:tc>
      </w:tr>
      <w:tr w:rsidR="00F73E17" w:rsidRPr="0020424A" w:rsidTr="00EB71BE">
        <w:trPr>
          <w:trHeight w:val="284"/>
        </w:trPr>
        <w:tc>
          <w:tcPr>
            <w:tcW w:w="362" w:type="pct"/>
          </w:tcPr>
          <w:p w:rsidR="00F73E17" w:rsidRDefault="00F73E17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</w:t>
            </w:r>
          </w:p>
        </w:tc>
        <w:tc>
          <w:tcPr>
            <w:tcW w:w="2282" w:type="pct"/>
          </w:tcPr>
          <w:p w:rsidR="00F73E17" w:rsidRPr="008A0BBB" w:rsidRDefault="00F73E17" w:rsidP="00F52B29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Водное сообщение</w:t>
            </w:r>
          </w:p>
          <w:p w:rsidR="00F73E17" w:rsidRPr="008A0BBB" w:rsidRDefault="00F73E17" w:rsidP="00F52B29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 xml:space="preserve">(по территории </w:t>
            </w:r>
            <w:r>
              <w:rPr>
                <w:sz w:val="23"/>
                <w:szCs w:val="23"/>
                <w:lang w:val="ru-RU"/>
              </w:rPr>
              <w:t>муниципального образования</w:t>
            </w:r>
            <w:r w:rsidRPr="008A0BBB">
              <w:rPr>
                <w:sz w:val="23"/>
                <w:szCs w:val="23"/>
                <w:lang w:val="ru-RU"/>
              </w:rPr>
              <w:t>)</w:t>
            </w:r>
          </w:p>
        </w:tc>
        <w:tc>
          <w:tcPr>
            <w:tcW w:w="2356" w:type="pct"/>
          </w:tcPr>
          <w:p w:rsidR="00F73E17" w:rsidRPr="00141E9D" w:rsidRDefault="00F73E17" w:rsidP="00141E9D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proofErr w:type="spellStart"/>
            <w:r w:rsidRPr="00141E9D">
              <w:rPr>
                <w:i/>
                <w:iCs/>
                <w:color w:val="000000" w:themeColor="text1"/>
                <w:sz w:val="23"/>
                <w:szCs w:val="23"/>
              </w:rPr>
              <w:t>нет</w:t>
            </w:r>
            <w:proofErr w:type="spellEnd"/>
          </w:p>
        </w:tc>
      </w:tr>
      <w:tr w:rsidR="00F73E17" w:rsidRPr="0020424A" w:rsidTr="00EB71BE">
        <w:trPr>
          <w:trHeight w:val="284"/>
        </w:trPr>
        <w:tc>
          <w:tcPr>
            <w:tcW w:w="362" w:type="pct"/>
          </w:tcPr>
          <w:p w:rsidR="00F73E17" w:rsidRPr="00CC2B2D" w:rsidRDefault="00F73E17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:rsidR="00F73E17" w:rsidRDefault="00F73E17" w:rsidP="00F52B29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близость</w:t>
            </w:r>
            <w:proofErr w:type="spellEnd"/>
            <w:r>
              <w:rPr>
                <w:sz w:val="23"/>
                <w:szCs w:val="23"/>
              </w:rPr>
              <w:t xml:space="preserve"> к </w:t>
            </w:r>
            <w:proofErr w:type="spellStart"/>
            <w:r>
              <w:rPr>
                <w:sz w:val="23"/>
                <w:szCs w:val="23"/>
              </w:rPr>
              <w:t>объектам</w:t>
            </w:r>
            <w:proofErr w:type="spellEnd"/>
            <w:r>
              <w:rPr>
                <w:sz w:val="23"/>
                <w:szCs w:val="23"/>
              </w:rPr>
              <w:t>:</w:t>
            </w:r>
          </w:p>
        </w:tc>
        <w:tc>
          <w:tcPr>
            <w:tcW w:w="2356" w:type="pct"/>
          </w:tcPr>
          <w:p w:rsidR="00F73E17" w:rsidRPr="00141E9D" w:rsidRDefault="00F73E17" w:rsidP="00141E9D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</w:p>
        </w:tc>
      </w:tr>
      <w:tr w:rsidR="00F73E17" w:rsidRPr="0020424A" w:rsidTr="00EB71BE">
        <w:trPr>
          <w:trHeight w:val="284"/>
        </w:trPr>
        <w:tc>
          <w:tcPr>
            <w:tcW w:w="362" w:type="pct"/>
          </w:tcPr>
          <w:p w:rsidR="00F73E17" w:rsidRDefault="00F73E17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F73E17" w:rsidRDefault="00F73E17" w:rsidP="00F52B29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речному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порту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км</w:t>
            </w:r>
            <w:proofErr w:type="spellEnd"/>
          </w:p>
        </w:tc>
        <w:tc>
          <w:tcPr>
            <w:tcW w:w="2356" w:type="pct"/>
          </w:tcPr>
          <w:p w:rsidR="00F73E17" w:rsidRPr="00141E9D" w:rsidRDefault="00F73E17" w:rsidP="00141E9D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</w:p>
        </w:tc>
      </w:tr>
      <w:tr w:rsidR="00F73E17" w:rsidRPr="0020424A" w:rsidTr="00EB71BE">
        <w:trPr>
          <w:trHeight w:val="284"/>
        </w:trPr>
        <w:tc>
          <w:tcPr>
            <w:tcW w:w="362" w:type="pct"/>
          </w:tcPr>
          <w:p w:rsidR="00F73E17" w:rsidRDefault="00F73E17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F73E17" w:rsidRDefault="00F73E17" w:rsidP="00F52B29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причалу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км</w:t>
            </w:r>
            <w:proofErr w:type="spellEnd"/>
          </w:p>
        </w:tc>
        <w:tc>
          <w:tcPr>
            <w:tcW w:w="2356" w:type="pct"/>
          </w:tcPr>
          <w:p w:rsidR="00F73E17" w:rsidRPr="00141E9D" w:rsidRDefault="00F73E17" w:rsidP="00141E9D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</w:p>
        </w:tc>
      </w:tr>
      <w:tr w:rsidR="00F73E17" w:rsidRPr="0020424A" w:rsidTr="00EB71BE">
        <w:trPr>
          <w:trHeight w:val="284"/>
        </w:trPr>
        <w:tc>
          <w:tcPr>
            <w:tcW w:w="362" w:type="pct"/>
          </w:tcPr>
          <w:p w:rsidR="00F73E17" w:rsidRDefault="00F73E17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F73E17" w:rsidRDefault="00F73E17" w:rsidP="00F52B29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паромной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переправе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км</w:t>
            </w:r>
            <w:proofErr w:type="spellEnd"/>
          </w:p>
        </w:tc>
        <w:tc>
          <w:tcPr>
            <w:tcW w:w="2356" w:type="pct"/>
          </w:tcPr>
          <w:p w:rsidR="00F73E17" w:rsidRPr="00141E9D" w:rsidRDefault="00F73E17" w:rsidP="00141E9D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</w:p>
        </w:tc>
      </w:tr>
      <w:tr w:rsidR="00F73E17" w:rsidRPr="0020424A" w:rsidTr="00EB71BE">
        <w:trPr>
          <w:trHeight w:val="284"/>
        </w:trPr>
        <w:tc>
          <w:tcPr>
            <w:tcW w:w="362" w:type="pct"/>
          </w:tcPr>
          <w:p w:rsidR="00F73E17" w:rsidRDefault="00F73E17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</w:t>
            </w:r>
          </w:p>
        </w:tc>
        <w:tc>
          <w:tcPr>
            <w:tcW w:w="2282" w:type="pct"/>
          </w:tcPr>
          <w:p w:rsidR="00F73E17" w:rsidRPr="008A0BBB" w:rsidRDefault="00F73E17" w:rsidP="00F52B29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Авиасообщение</w:t>
            </w:r>
          </w:p>
          <w:p w:rsidR="00F73E17" w:rsidRPr="008A0BBB" w:rsidRDefault="00F73E17" w:rsidP="00F52B29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 xml:space="preserve">(по территории </w:t>
            </w:r>
            <w:r>
              <w:rPr>
                <w:sz w:val="23"/>
                <w:szCs w:val="23"/>
                <w:lang w:val="ru-RU"/>
              </w:rPr>
              <w:t>муниципального образования</w:t>
            </w:r>
            <w:r w:rsidRPr="008A0BBB">
              <w:rPr>
                <w:sz w:val="23"/>
                <w:szCs w:val="23"/>
                <w:lang w:val="ru-RU"/>
              </w:rPr>
              <w:t>)</w:t>
            </w:r>
          </w:p>
        </w:tc>
        <w:tc>
          <w:tcPr>
            <w:tcW w:w="2356" w:type="pct"/>
          </w:tcPr>
          <w:p w:rsidR="00F73E17" w:rsidRPr="00141E9D" w:rsidRDefault="00F73E17" w:rsidP="00141E9D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r w:rsidRPr="00141E9D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нет</w:t>
            </w:r>
          </w:p>
        </w:tc>
      </w:tr>
      <w:tr w:rsidR="00F73E17" w:rsidRPr="0020424A" w:rsidTr="00EB71BE">
        <w:trPr>
          <w:trHeight w:val="284"/>
        </w:trPr>
        <w:tc>
          <w:tcPr>
            <w:tcW w:w="362" w:type="pct"/>
          </w:tcPr>
          <w:p w:rsidR="00F73E17" w:rsidRPr="008A0BBB" w:rsidRDefault="00F73E17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:rsidR="00F73E17" w:rsidRDefault="00F73E17" w:rsidP="00F52B29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близость</w:t>
            </w:r>
            <w:proofErr w:type="spellEnd"/>
            <w:r>
              <w:rPr>
                <w:sz w:val="23"/>
                <w:szCs w:val="23"/>
              </w:rPr>
              <w:t xml:space="preserve"> к </w:t>
            </w:r>
            <w:proofErr w:type="spellStart"/>
            <w:r>
              <w:rPr>
                <w:sz w:val="23"/>
                <w:szCs w:val="23"/>
              </w:rPr>
              <w:t>объектам</w:t>
            </w:r>
            <w:proofErr w:type="spellEnd"/>
            <w:r>
              <w:rPr>
                <w:sz w:val="23"/>
                <w:szCs w:val="23"/>
              </w:rPr>
              <w:t>:</w:t>
            </w:r>
          </w:p>
        </w:tc>
        <w:tc>
          <w:tcPr>
            <w:tcW w:w="2356" w:type="pct"/>
          </w:tcPr>
          <w:p w:rsidR="00F73E17" w:rsidRPr="00141E9D" w:rsidRDefault="00F73E17" w:rsidP="00141E9D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</w:p>
        </w:tc>
      </w:tr>
      <w:tr w:rsidR="00F73E17" w:rsidRPr="0020424A" w:rsidTr="00EB71BE">
        <w:trPr>
          <w:trHeight w:val="284"/>
        </w:trPr>
        <w:tc>
          <w:tcPr>
            <w:tcW w:w="362" w:type="pct"/>
          </w:tcPr>
          <w:p w:rsidR="00F73E17" w:rsidRDefault="00F73E17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F73E17" w:rsidRDefault="00F73E17" w:rsidP="00F52B29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аэропорту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км</w:t>
            </w:r>
            <w:proofErr w:type="spellEnd"/>
          </w:p>
        </w:tc>
        <w:tc>
          <w:tcPr>
            <w:tcW w:w="2356" w:type="pct"/>
          </w:tcPr>
          <w:p w:rsidR="00F73E17" w:rsidRPr="00141E9D" w:rsidRDefault="00F73E17" w:rsidP="00141E9D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</w:p>
        </w:tc>
      </w:tr>
      <w:tr w:rsidR="00F73E17" w:rsidRPr="0020424A" w:rsidTr="00EB71BE">
        <w:trPr>
          <w:trHeight w:val="284"/>
        </w:trPr>
        <w:tc>
          <w:tcPr>
            <w:tcW w:w="362" w:type="pct"/>
          </w:tcPr>
          <w:p w:rsidR="00F73E17" w:rsidRDefault="00F73E17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F73E17" w:rsidRDefault="00F73E17" w:rsidP="00F52B29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аэродрому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км</w:t>
            </w:r>
            <w:proofErr w:type="spellEnd"/>
          </w:p>
        </w:tc>
        <w:tc>
          <w:tcPr>
            <w:tcW w:w="2356" w:type="pct"/>
          </w:tcPr>
          <w:p w:rsidR="00F73E17" w:rsidRPr="00141E9D" w:rsidRDefault="00F73E17" w:rsidP="00141E9D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</w:p>
        </w:tc>
      </w:tr>
      <w:tr w:rsidR="00F73E17" w:rsidRPr="0020424A" w:rsidTr="00EB71BE">
        <w:trPr>
          <w:trHeight w:val="284"/>
        </w:trPr>
        <w:tc>
          <w:tcPr>
            <w:tcW w:w="362" w:type="pct"/>
          </w:tcPr>
          <w:p w:rsidR="00F73E17" w:rsidRPr="0020424A" w:rsidRDefault="00F73E17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</w:t>
            </w:r>
          </w:p>
        </w:tc>
        <w:tc>
          <w:tcPr>
            <w:tcW w:w="2282" w:type="pct"/>
          </w:tcPr>
          <w:p w:rsidR="00F73E17" w:rsidRPr="008A0BBB" w:rsidRDefault="00F73E17" w:rsidP="00F52B29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подключения):</w:t>
            </w:r>
          </w:p>
        </w:tc>
        <w:tc>
          <w:tcPr>
            <w:tcW w:w="2356" w:type="pct"/>
          </w:tcPr>
          <w:p w:rsidR="00F73E17" w:rsidRPr="00141E9D" w:rsidRDefault="00F73E17" w:rsidP="00141E9D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</w:p>
        </w:tc>
      </w:tr>
      <w:tr w:rsidR="00CE572B" w:rsidRPr="0020424A" w:rsidTr="00EB71BE">
        <w:trPr>
          <w:trHeight w:val="284"/>
        </w:trPr>
        <w:tc>
          <w:tcPr>
            <w:tcW w:w="362" w:type="pct"/>
          </w:tcPr>
          <w:p w:rsidR="00CE572B" w:rsidRPr="008A0BBB" w:rsidRDefault="00CE572B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:rsidR="00CE572B" w:rsidRPr="0020424A" w:rsidRDefault="00CE572B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 w:rsidRPr="0020424A">
              <w:rPr>
                <w:sz w:val="23"/>
                <w:szCs w:val="23"/>
              </w:rPr>
              <w:t>Электроснабжение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 w:rsidRPr="0020424A">
              <w:rPr>
                <w:sz w:val="23"/>
                <w:szCs w:val="23"/>
              </w:rPr>
              <w:t>МВт</w:t>
            </w:r>
            <w:proofErr w:type="spellEnd"/>
            <w:r>
              <w:rPr>
                <w:sz w:val="23"/>
                <w:szCs w:val="23"/>
              </w:rPr>
              <w:t>/ч</w:t>
            </w:r>
          </w:p>
        </w:tc>
        <w:tc>
          <w:tcPr>
            <w:tcW w:w="2356" w:type="pct"/>
          </w:tcPr>
          <w:p w:rsidR="00CE572B" w:rsidRPr="00141E9D" w:rsidRDefault="00CE572B" w:rsidP="00141E9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41E9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ТП- 400 </w:t>
            </w:r>
            <w:proofErr w:type="spellStart"/>
            <w:r w:rsidRPr="00141E9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кВа</w:t>
            </w:r>
            <w:proofErr w:type="spellEnd"/>
          </w:p>
        </w:tc>
      </w:tr>
      <w:tr w:rsidR="00CE572B" w:rsidRPr="0020424A" w:rsidTr="00EB71BE">
        <w:trPr>
          <w:trHeight w:val="284"/>
        </w:trPr>
        <w:tc>
          <w:tcPr>
            <w:tcW w:w="362" w:type="pct"/>
          </w:tcPr>
          <w:p w:rsidR="00CE572B" w:rsidRPr="00483362" w:rsidRDefault="00CE572B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:rsidR="00CE572B" w:rsidRPr="0020424A" w:rsidRDefault="00CE572B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 w:rsidRPr="0020424A">
              <w:rPr>
                <w:sz w:val="23"/>
                <w:szCs w:val="23"/>
              </w:rPr>
              <w:t>Газоснабжение</w:t>
            </w:r>
            <w:proofErr w:type="spellEnd"/>
            <w:r>
              <w:rPr>
                <w:sz w:val="23"/>
                <w:szCs w:val="23"/>
              </w:rPr>
              <w:t>, м</w:t>
            </w:r>
            <w:r w:rsidRPr="00F51DFD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/ч</w:t>
            </w:r>
          </w:p>
        </w:tc>
        <w:tc>
          <w:tcPr>
            <w:tcW w:w="2356" w:type="pct"/>
          </w:tcPr>
          <w:p w:rsidR="00CE572B" w:rsidRPr="00141E9D" w:rsidRDefault="00CE572B" w:rsidP="00141E9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41E9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0.3МПа</w:t>
            </w:r>
          </w:p>
        </w:tc>
      </w:tr>
      <w:tr w:rsidR="00CE572B" w:rsidRPr="0020424A" w:rsidTr="00EB71BE">
        <w:trPr>
          <w:trHeight w:val="284"/>
        </w:trPr>
        <w:tc>
          <w:tcPr>
            <w:tcW w:w="362" w:type="pct"/>
          </w:tcPr>
          <w:p w:rsidR="00CE572B" w:rsidRPr="00483362" w:rsidRDefault="00CE572B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:rsidR="00CE572B" w:rsidRPr="0020424A" w:rsidRDefault="00CE572B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 w:rsidRPr="0020424A">
              <w:rPr>
                <w:sz w:val="23"/>
                <w:szCs w:val="23"/>
              </w:rPr>
              <w:t>Водоснабжение</w:t>
            </w:r>
            <w:proofErr w:type="spellEnd"/>
            <w:r>
              <w:rPr>
                <w:sz w:val="23"/>
                <w:szCs w:val="23"/>
              </w:rPr>
              <w:t>, м</w:t>
            </w:r>
            <w:r w:rsidRPr="00F51DFD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/ч</w:t>
            </w:r>
          </w:p>
        </w:tc>
        <w:tc>
          <w:tcPr>
            <w:tcW w:w="2356" w:type="pct"/>
          </w:tcPr>
          <w:p w:rsidR="00CE572B" w:rsidRPr="00141E9D" w:rsidRDefault="00CE572B" w:rsidP="00141E9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141E9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Уличный</w:t>
            </w:r>
            <w:proofErr w:type="spellEnd"/>
            <w:r w:rsidRPr="00141E9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1E9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водопрорвод</w:t>
            </w:r>
            <w:proofErr w:type="spellEnd"/>
            <w:r w:rsidRPr="00141E9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Д=100мм</w:t>
            </w:r>
          </w:p>
        </w:tc>
      </w:tr>
      <w:tr w:rsidR="00CE572B" w:rsidRPr="0020424A" w:rsidTr="00EB71BE">
        <w:trPr>
          <w:trHeight w:val="284"/>
        </w:trPr>
        <w:tc>
          <w:tcPr>
            <w:tcW w:w="362" w:type="pct"/>
          </w:tcPr>
          <w:p w:rsidR="00CE572B" w:rsidRPr="00483362" w:rsidRDefault="00CE572B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:rsidR="00CE572B" w:rsidRPr="0020424A" w:rsidRDefault="00CE572B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 w:rsidRPr="0020424A">
              <w:rPr>
                <w:sz w:val="23"/>
                <w:szCs w:val="23"/>
              </w:rPr>
              <w:t>Водоотведение</w:t>
            </w:r>
            <w:proofErr w:type="spellEnd"/>
            <w:r>
              <w:rPr>
                <w:sz w:val="23"/>
                <w:szCs w:val="23"/>
              </w:rPr>
              <w:t>, м</w:t>
            </w:r>
            <w:r w:rsidRPr="00F51DFD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/ч</w:t>
            </w:r>
          </w:p>
        </w:tc>
        <w:tc>
          <w:tcPr>
            <w:tcW w:w="2356" w:type="pct"/>
          </w:tcPr>
          <w:p w:rsidR="00CE572B" w:rsidRPr="00141E9D" w:rsidRDefault="00CE572B" w:rsidP="00141E9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41E9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1.0тыс.м3/</w:t>
            </w:r>
            <w:proofErr w:type="spellStart"/>
            <w:r w:rsidRPr="00141E9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сут</w:t>
            </w:r>
            <w:proofErr w:type="spellEnd"/>
          </w:p>
        </w:tc>
      </w:tr>
      <w:tr w:rsidR="00CE572B" w:rsidRPr="0020424A" w:rsidTr="00EB71BE">
        <w:trPr>
          <w:trHeight w:val="284"/>
        </w:trPr>
        <w:tc>
          <w:tcPr>
            <w:tcW w:w="362" w:type="pct"/>
          </w:tcPr>
          <w:p w:rsidR="00CE572B" w:rsidRPr="0020424A" w:rsidRDefault="00CE572B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CE572B" w:rsidRPr="0020424A" w:rsidRDefault="00CE572B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 w:rsidRPr="0020424A">
              <w:rPr>
                <w:sz w:val="23"/>
                <w:szCs w:val="23"/>
              </w:rPr>
              <w:t>Теплоснабжение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Гкал</w:t>
            </w:r>
            <w:proofErr w:type="spellEnd"/>
            <w:r>
              <w:rPr>
                <w:sz w:val="23"/>
                <w:szCs w:val="23"/>
              </w:rPr>
              <w:t>/ч</w:t>
            </w:r>
          </w:p>
        </w:tc>
        <w:tc>
          <w:tcPr>
            <w:tcW w:w="2356" w:type="pct"/>
          </w:tcPr>
          <w:p w:rsidR="00CE572B" w:rsidRPr="00141E9D" w:rsidRDefault="00CE572B" w:rsidP="00141E9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141E9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Не</w:t>
            </w:r>
            <w:proofErr w:type="spellEnd"/>
            <w:r w:rsidRPr="00141E9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1E9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имеется</w:t>
            </w:r>
            <w:proofErr w:type="spellEnd"/>
          </w:p>
        </w:tc>
      </w:tr>
      <w:tr w:rsidR="00F73E17" w:rsidRPr="00DA0CFD" w:rsidTr="00EB71BE">
        <w:trPr>
          <w:trHeight w:val="284"/>
        </w:trPr>
        <w:tc>
          <w:tcPr>
            <w:tcW w:w="362" w:type="pct"/>
          </w:tcPr>
          <w:p w:rsidR="00F73E17" w:rsidRPr="00C96F6A" w:rsidRDefault="00F73E17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 w:rsidRPr="00C96F6A">
              <w:rPr>
                <w:sz w:val="23"/>
                <w:szCs w:val="23"/>
              </w:rPr>
              <w:t>20</w:t>
            </w:r>
          </w:p>
        </w:tc>
        <w:tc>
          <w:tcPr>
            <w:tcW w:w="2282" w:type="pct"/>
          </w:tcPr>
          <w:p w:rsidR="00F73E17" w:rsidRPr="008A0BBB" w:rsidRDefault="00F73E17" w:rsidP="00F52B29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Точки доступа к сети Интернет</w:t>
            </w:r>
          </w:p>
        </w:tc>
        <w:tc>
          <w:tcPr>
            <w:tcW w:w="2356" w:type="pct"/>
          </w:tcPr>
          <w:p w:rsidR="00F73E17" w:rsidRPr="00141E9D" w:rsidRDefault="00F73E17" w:rsidP="00141E9D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r w:rsidRPr="00141E9D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ПАО Ростелеком</w:t>
            </w:r>
          </w:p>
        </w:tc>
      </w:tr>
      <w:tr w:rsidR="00F73E17" w:rsidRPr="005C6232" w:rsidTr="00EB71BE">
        <w:trPr>
          <w:trHeight w:val="284"/>
        </w:trPr>
        <w:tc>
          <w:tcPr>
            <w:tcW w:w="362" w:type="pct"/>
          </w:tcPr>
          <w:p w:rsidR="00F73E17" w:rsidRPr="00C96F6A" w:rsidRDefault="00F73E1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 w:rsidRPr="00C96F6A">
              <w:rPr>
                <w:sz w:val="23"/>
                <w:szCs w:val="23"/>
              </w:rPr>
              <w:t>21</w:t>
            </w:r>
          </w:p>
        </w:tc>
        <w:tc>
          <w:tcPr>
            <w:tcW w:w="2282" w:type="pct"/>
          </w:tcPr>
          <w:p w:rsidR="00F73E17" w:rsidRPr="005C6232" w:rsidRDefault="00F73E17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 w:rsidRPr="005C6232">
              <w:rPr>
                <w:sz w:val="23"/>
                <w:szCs w:val="23"/>
              </w:rPr>
              <w:t>Дополнительная</w:t>
            </w:r>
            <w:proofErr w:type="spellEnd"/>
            <w:r w:rsidRPr="005C6232">
              <w:rPr>
                <w:sz w:val="23"/>
                <w:szCs w:val="23"/>
              </w:rPr>
              <w:t xml:space="preserve"> </w:t>
            </w:r>
            <w:proofErr w:type="spellStart"/>
            <w:r w:rsidRPr="005C6232">
              <w:rPr>
                <w:sz w:val="23"/>
                <w:szCs w:val="23"/>
              </w:rPr>
              <w:t>информация</w:t>
            </w:r>
            <w:proofErr w:type="spellEnd"/>
            <w:r w:rsidRPr="005C6232">
              <w:rPr>
                <w:sz w:val="23"/>
                <w:szCs w:val="23"/>
              </w:rPr>
              <w:t xml:space="preserve"> </w:t>
            </w:r>
          </w:p>
        </w:tc>
        <w:tc>
          <w:tcPr>
            <w:tcW w:w="2356" w:type="pct"/>
          </w:tcPr>
          <w:p w:rsidR="00F73E17" w:rsidRPr="00141E9D" w:rsidRDefault="00F73E17" w:rsidP="00141E9D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r w:rsidRPr="00141E9D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См. ниже</w:t>
            </w:r>
          </w:p>
        </w:tc>
      </w:tr>
      <w:tr w:rsidR="00F73E17" w:rsidRPr="00BC370A" w:rsidTr="00EB71BE">
        <w:trPr>
          <w:trHeight w:val="284"/>
        </w:trPr>
        <w:tc>
          <w:tcPr>
            <w:tcW w:w="362" w:type="pct"/>
          </w:tcPr>
          <w:p w:rsidR="00F73E17" w:rsidRPr="009D299F" w:rsidRDefault="00F73E1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  <w:r w:rsidRPr="009D299F">
              <w:rPr>
                <w:sz w:val="23"/>
                <w:szCs w:val="23"/>
                <w:lang w:val="ru-RU"/>
              </w:rPr>
              <w:t>22</w:t>
            </w:r>
          </w:p>
        </w:tc>
        <w:tc>
          <w:tcPr>
            <w:tcW w:w="2282" w:type="pct"/>
          </w:tcPr>
          <w:p w:rsidR="00F73E17" w:rsidRPr="009D299F" w:rsidRDefault="00F73E17" w:rsidP="00DB78EA">
            <w:pPr>
              <w:pStyle w:val="TableParagraph"/>
              <w:spacing w:line="239" w:lineRule="exact"/>
              <w:ind w:left="154" w:right="93"/>
              <w:rPr>
                <w:sz w:val="23"/>
                <w:szCs w:val="23"/>
                <w:lang w:val="ru-RU"/>
              </w:rPr>
            </w:pPr>
            <w:r w:rsidRPr="009D299F">
              <w:rPr>
                <w:sz w:val="23"/>
                <w:szCs w:val="23"/>
                <w:lang w:val="ru-RU"/>
              </w:rPr>
              <w:t>Контактное лицо для справок</w:t>
            </w:r>
          </w:p>
        </w:tc>
        <w:tc>
          <w:tcPr>
            <w:tcW w:w="2356" w:type="pct"/>
          </w:tcPr>
          <w:p w:rsidR="00F73E17" w:rsidRPr="00141E9D" w:rsidRDefault="00F73E17" w:rsidP="00141E9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141E9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Абабилова</w:t>
            </w:r>
            <w:proofErr w:type="spellEnd"/>
            <w:r w:rsidRPr="00141E9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Вера Вячеславовна – начальник отдела земельных и имущественных отношений администрации.</w:t>
            </w:r>
          </w:p>
          <w:p w:rsidR="00F73E17" w:rsidRPr="00141E9D" w:rsidRDefault="00F73E17" w:rsidP="00141E9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1E9D">
              <w:rPr>
                <w:rFonts w:ascii="Times New Roman" w:hAnsi="Times New Roman" w:cs="Times New Roman"/>
                <w:i/>
                <w:sz w:val="24"/>
                <w:szCs w:val="24"/>
              </w:rPr>
              <w:t>тел.8-49146-2-14-61,</w:t>
            </w:r>
          </w:p>
          <w:p w:rsidR="00F73E17" w:rsidRPr="00141E9D" w:rsidRDefault="00F73E17" w:rsidP="00141E9D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1E9D">
              <w:rPr>
                <w:rFonts w:ascii="Times New Roman" w:hAnsi="Times New Roman" w:cs="Times New Roman"/>
                <w:i/>
                <w:sz w:val="24"/>
                <w:szCs w:val="24"/>
              </w:rPr>
              <w:t>e-mail – otdel-zimo@yandex.ru</w:t>
            </w:r>
          </w:p>
        </w:tc>
      </w:tr>
      <w:tr w:rsidR="00F73E17" w:rsidRPr="0020424A" w:rsidTr="00EB71BE">
        <w:trPr>
          <w:trHeight w:val="284"/>
        </w:trPr>
        <w:tc>
          <w:tcPr>
            <w:tcW w:w="362" w:type="pct"/>
          </w:tcPr>
          <w:p w:rsidR="00F73E17" w:rsidRDefault="00F73E1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</w:t>
            </w:r>
          </w:p>
        </w:tc>
        <w:tc>
          <w:tcPr>
            <w:tcW w:w="2282" w:type="pct"/>
          </w:tcPr>
          <w:p w:rsidR="00F73E17" w:rsidRDefault="00F73E17" w:rsidP="00DB78EA">
            <w:pPr>
              <w:pStyle w:val="TableParagraph"/>
              <w:tabs>
                <w:tab w:val="left" w:pos="3015"/>
              </w:tabs>
              <w:spacing w:line="238" w:lineRule="exact"/>
              <w:ind w:left="134" w:right="131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Инвестиционный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уполномоченный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муниципального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образования</w:t>
            </w:r>
            <w:proofErr w:type="spellEnd"/>
          </w:p>
        </w:tc>
        <w:tc>
          <w:tcPr>
            <w:tcW w:w="2356" w:type="pct"/>
          </w:tcPr>
          <w:p w:rsidR="00F73E17" w:rsidRPr="00BC370A" w:rsidRDefault="00BC370A" w:rsidP="00141E9D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C370A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Корнеев Максим Геннадьевич - первый заместитель главы администрации </w:t>
            </w:r>
            <w:proofErr w:type="spellStart"/>
            <w:r w:rsidRPr="00BC370A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Путятинского</w:t>
            </w:r>
            <w:proofErr w:type="spellEnd"/>
            <w:r w:rsidRPr="00BC370A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муниципальный округа Рязанской области</w:t>
            </w:r>
          </w:p>
        </w:tc>
      </w:tr>
      <w:tr w:rsidR="00F73E17" w:rsidRPr="0020424A" w:rsidTr="00EB71BE">
        <w:trPr>
          <w:trHeight w:val="284"/>
        </w:trPr>
        <w:tc>
          <w:tcPr>
            <w:tcW w:w="362" w:type="pct"/>
          </w:tcPr>
          <w:p w:rsidR="00F73E17" w:rsidRPr="0020424A" w:rsidRDefault="00F73E1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</w:t>
            </w:r>
          </w:p>
        </w:tc>
        <w:tc>
          <w:tcPr>
            <w:tcW w:w="2282" w:type="pct"/>
          </w:tcPr>
          <w:p w:rsidR="00F73E17" w:rsidRPr="0020424A" w:rsidRDefault="00F73E17" w:rsidP="00DB78EA">
            <w:pPr>
              <w:pStyle w:val="TableParagraph"/>
              <w:spacing w:line="239" w:lineRule="exact"/>
              <w:ind w:left="154" w:right="93"/>
              <w:rPr>
                <w:sz w:val="23"/>
                <w:szCs w:val="23"/>
              </w:rPr>
            </w:pPr>
            <w:proofErr w:type="spellStart"/>
            <w:r w:rsidRPr="0020424A">
              <w:rPr>
                <w:sz w:val="23"/>
                <w:szCs w:val="23"/>
              </w:rPr>
              <w:t>Дата</w:t>
            </w:r>
            <w:proofErr w:type="spellEnd"/>
            <w:r w:rsidRPr="0020424A">
              <w:rPr>
                <w:sz w:val="23"/>
                <w:szCs w:val="23"/>
              </w:rPr>
              <w:t xml:space="preserve"> </w:t>
            </w:r>
            <w:proofErr w:type="spellStart"/>
            <w:r w:rsidRPr="0020424A">
              <w:rPr>
                <w:sz w:val="23"/>
                <w:szCs w:val="23"/>
              </w:rPr>
              <w:t>актуализации</w:t>
            </w:r>
            <w:proofErr w:type="spellEnd"/>
            <w:r w:rsidRPr="0020424A">
              <w:rPr>
                <w:sz w:val="23"/>
                <w:szCs w:val="23"/>
              </w:rPr>
              <w:t xml:space="preserve"> </w:t>
            </w:r>
            <w:proofErr w:type="spellStart"/>
            <w:r w:rsidRPr="0020424A">
              <w:rPr>
                <w:sz w:val="23"/>
                <w:szCs w:val="23"/>
              </w:rPr>
              <w:t>паспорта</w:t>
            </w:r>
            <w:proofErr w:type="spellEnd"/>
          </w:p>
        </w:tc>
        <w:tc>
          <w:tcPr>
            <w:tcW w:w="2356" w:type="pct"/>
          </w:tcPr>
          <w:p w:rsidR="00F73E17" w:rsidRPr="000064E9" w:rsidRDefault="00BC370A" w:rsidP="00BC370A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07</w:t>
            </w:r>
            <w:r w:rsidR="00F73E17" w:rsidRPr="00141E9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10</w:t>
            </w:r>
            <w:bookmarkStart w:id="0" w:name="_GoBack"/>
            <w:bookmarkEnd w:id="0"/>
            <w:r w:rsidR="00F73E17" w:rsidRPr="00141E9D">
              <w:rPr>
                <w:rFonts w:ascii="Times New Roman" w:hAnsi="Times New Roman" w:cs="Times New Roman"/>
                <w:i/>
                <w:sz w:val="24"/>
                <w:szCs w:val="24"/>
              </w:rPr>
              <w:t>.202</w:t>
            </w:r>
            <w:r w:rsidR="000064E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5</w:t>
            </w:r>
          </w:p>
        </w:tc>
      </w:tr>
      <w:tr w:rsidR="00F73E17" w:rsidRPr="0020424A" w:rsidTr="00EB71BE">
        <w:trPr>
          <w:trHeight w:val="284"/>
        </w:trPr>
        <w:tc>
          <w:tcPr>
            <w:tcW w:w="362" w:type="pct"/>
          </w:tcPr>
          <w:p w:rsidR="00F73E17" w:rsidRDefault="00F73E1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</w:t>
            </w:r>
          </w:p>
        </w:tc>
        <w:tc>
          <w:tcPr>
            <w:tcW w:w="2282" w:type="pct"/>
          </w:tcPr>
          <w:p w:rsidR="00F73E17" w:rsidRDefault="00F73E17" w:rsidP="00DB78EA">
            <w:pPr>
              <w:pStyle w:val="TableParagraph"/>
              <w:spacing w:line="239" w:lineRule="exact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Свод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инвестиционных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правил</w:t>
            </w:r>
            <w:proofErr w:type="spellEnd"/>
          </w:p>
        </w:tc>
        <w:tc>
          <w:tcPr>
            <w:tcW w:w="2356" w:type="pct"/>
          </w:tcPr>
          <w:p w:rsidR="00F73E17" w:rsidRPr="00141E9D" w:rsidRDefault="00F73E17" w:rsidP="00141E9D">
            <w:pPr>
              <w:pStyle w:val="TableParagraph"/>
              <w:tabs>
                <w:tab w:val="left" w:pos="3015"/>
              </w:tabs>
              <w:spacing w:line="238" w:lineRule="exact"/>
              <w:ind w:left="134" w:right="131"/>
              <w:jc w:val="center"/>
              <w:rPr>
                <w:i/>
                <w:sz w:val="23"/>
                <w:szCs w:val="23"/>
              </w:rPr>
            </w:pPr>
            <w:r w:rsidRPr="00141E9D">
              <w:rPr>
                <w:i/>
                <w:sz w:val="23"/>
                <w:szCs w:val="23"/>
              </w:rPr>
              <w:t>«</w:t>
            </w:r>
            <w:proofErr w:type="spellStart"/>
            <w:r w:rsidRPr="00141E9D">
              <w:fldChar w:fldCharType="begin"/>
            </w:r>
            <w:r w:rsidRPr="00141E9D">
              <w:rPr>
                <w:i/>
              </w:rPr>
              <w:instrText xml:space="preserve"> HYPERLINK "https://www.investryazan.ru/ru/page/svod-investpravil" </w:instrText>
            </w:r>
            <w:r w:rsidRPr="00141E9D">
              <w:rPr>
                <w:rFonts w:eastAsia="Times New Roman" w:cs="Times New Roman"/>
                <w:lang w:val="ru-RU"/>
              </w:rPr>
              <w:fldChar w:fldCharType="separate"/>
            </w:r>
            <w:r w:rsidRPr="00141E9D">
              <w:rPr>
                <w:rStyle w:val="ad"/>
                <w:i/>
                <w:sz w:val="23"/>
                <w:szCs w:val="23"/>
              </w:rPr>
              <w:t>Свод</w:t>
            </w:r>
            <w:proofErr w:type="spellEnd"/>
            <w:r w:rsidRPr="00141E9D">
              <w:rPr>
                <w:rStyle w:val="ad"/>
                <w:i/>
                <w:sz w:val="23"/>
                <w:szCs w:val="23"/>
              </w:rPr>
              <w:t xml:space="preserve"> </w:t>
            </w:r>
            <w:proofErr w:type="spellStart"/>
            <w:r w:rsidRPr="00141E9D">
              <w:rPr>
                <w:rStyle w:val="ad"/>
                <w:i/>
                <w:sz w:val="23"/>
                <w:szCs w:val="23"/>
              </w:rPr>
              <w:t>инвестиционных</w:t>
            </w:r>
            <w:proofErr w:type="spellEnd"/>
            <w:r w:rsidRPr="00141E9D">
              <w:rPr>
                <w:rStyle w:val="ad"/>
                <w:i/>
                <w:sz w:val="23"/>
                <w:szCs w:val="23"/>
              </w:rPr>
              <w:t xml:space="preserve"> </w:t>
            </w:r>
            <w:proofErr w:type="spellStart"/>
            <w:r w:rsidRPr="00141E9D">
              <w:rPr>
                <w:rStyle w:val="ad"/>
                <w:i/>
                <w:sz w:val="23"/>
                <w:szCs w:val="23"/>
              </w:rPr>
              <w:t>правил</w:t>
            </w:r>
            <w:proofErr w:type="spellEnd"/>
            <w:r w:rsidRPr="00141E9D">
              <w:rPr>
                <w:rStyle w:val="ad"/>
                <w:i/>
                <w:sz w:val="23"/>
                <w:szCs w:val="23"/>
              </w:rPr>
              <w:fldChar w:fldCharType="end"/>
            </w:r>
            <w:r w:rsidRPr="00141E9D">
              <w:rPr>
                <w:i/>
                <w:sz w:val="23"/>
                <w:szCs w:val="23"/>
              </w:rPr>
              <w:t>»</w:t>
            </w:r>
          </w:p>
        </w:tc>
      </w:tr>
      <w:tr w:rsidR="00F73E17" w:rsidRPr="0020424A" w:rsidTr="00EB71BE">
        <w:trPr>
          <w:trHeight w:val="284"/>
        </w:trPr>
        <w:tc>
          <w:tcPr>
            <w:tcW w:w="362" w:type="pct"/>
          </w:tcPr>
          <w:p w:rsidR="00F73E17" w:rsidRDefault="00F73E1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</w:t>
            </w:r>
          </w:p>
        </w:tc>
        <w:tc>
          <w:tcPr>
            <w:tcW w:w="2282" w:type="pct"/>
          </w:tcPr>
          <w:p w:rsidR="00F73E17" w:rsidRPr="008A0BBB" w:rsidRDefault="00F73E17" w:rsidP="00DB78EA">
            <w:pPr>
              <w:pStyle w:val="TableParagraph"/>
              <w:spacing w:line="239" w:lineRule="exact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Допустимый класс опасности для размещения объектов</w:t>
            </w:r>
          </w:p>
        </w:tc>
        <w:tc>
          <w:tcPr>
            <w:tcW w:w="2356" w:type="pct"/>
          </w:tcPr>
          <w:p w:rsidR="00F73E17" w:rsidRPr="00141E9D" w:rsidRDefault="00F73E17" w:rsidP="00141E9D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F73E17" w:rsidRPr="0020424A" w:rsidTr="00EB71BE">
        <w:trPr>
          <w:trHeight w:val="284"/>
        </w:trPr>
        <w:tc>
          <w:tcPr>
            <w:tcW w:w="362" w:type="pct"/>
          </w:tcPr>
          <w:p w:rsidR="00F73E17" w:rsidRDefault="00F73E1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</w:t>
            </w:r>
          </w:p>
        </w:tc>
        <w:tc>
          <w:tcPr>
            <w:tcW w:w="2282" w:type="pct"/>
          </w:tcPr>
          <w:p w:rsidR="00F73E17" w:rsidRPr="008A0BBB" w:rsidRDefault="00F73E17" w:rsidP="00DB78EA">
            <w:pPr>
              <w:pStyle w:val="TableParagraph"/>
              <w:spacing w:line="239" w:lineRule="exact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Сведения о строениях, зданиях и сооружениях, расположенных на земельном участке</w:t>
            </w:r>
          </w:p>
          <w:p w:rsidR="00F73E17" w:rsidRDefault="00F73E17" w:rsidP="00DB78EA">
            <w:pPr>
              <w:pStyle w:val="TableParagraph"/>
              <w:spacing w:line="239" w:lineRule="exact"/>
              <w:ind w:left="154" w:right="9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proofErr w:type="spellStart"/>
            <w:r>
              <w:rPr>
                <w:sz w:val="23"/>
                <w:szCs w:val="23"/>
              </w:rPr>
              <w:t>для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площадок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типа</w:t>
            </w:r>
            <w:proofErr w:type="spellEnd"/>
            <w:r>
              <w:rPr>
                <w:sz w:val="23"/>
                <w:szCs w:val="23"/>
              </w:rPr>
              <w:t xml:space="preserve"> «</w:t>
            </w:r>
            <w:proofErr w:type="spellStart"/>
            <w:r>
              <w:rPr>
                <w:sz w:val="23"/>
                <w:szCs w:val="23"/>
              </w:rPr>
              <w:t>Браунфилд</w:t>
            </w:r>
            <w:proofErr w:type="spellEnd"/>
            <w:r>
              <w:rPr>
                <w:sz w:val="23"/>
                <w:szCs w:val="23"/>
              </w:rPr>
              <w:t>»)</w:t>
            </w:r>
          </w:p>
        </w:tc>
        <w:tc>
          <w:tcPr>
            <w:tcW w:w="2356" w:type="pct"/>
          </w:tcPr>
          <w:p w:rsidR="00F73E17" w:rsidRPr="00141E9D" w:rsidRDefault="00F73E17" w:rsidP="00141E9D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41E9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Земельный участок свободен от зданий, сооружений</w:t>
            </w:r>
          </w:p>
        </w:tc>
      </w:tr>
      <w:tr w:rsidR="00F73E17" w:rsidRPr="0020424A" w:rsidTr="00EB71BE">
        <w:trPr>
          <w:trHeight w:val="284"/>
        </w:trPr>
        <w:tc>
          <w:tcPr>
            <w:tcW w:w="362" w:type="pct"/>
          </w:tcPr>
          <w:p w:rsidR="00F73E17" w:rsidRDefault="00F73E1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27.1</w:t>
            </w:r>
          </w:p>
        </w:tc>
        <w:tc>
          <w:tcPr>
            <w:tcW w:w="2282" w:type="pct"/>
          </w:tcPr>
          <w:p w:rsidR="00F73E17" w:rsidRDefault="00F73E17" w:rsidP="00DB78EA">
            <w:pPr>
              <w:pStyle w:val="TableParagraph"/>
              <w:spacing w:line="239" w:lineRule="exact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Кадастровый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номер</w:t>
            </w:r>
            <w:proofErr w:type="spellEnd"/>
          </w:p>
        </w:tc>
        <w:tc>
          <w:tcPr>
            <w:tcW w:w="2356" w:type="pct"/>
          </w:tcPr>
          <w:p w:rsidR="00F73E17" w:rsidRPr="00141E9D" w:rsidRDefault="00F73E17" w:rsidP="00141E9D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41E9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-</w:t>
            </w:r>
          </w:p>
        </w:tc>
      </w:tr>
      <w:tr w:rsidR="00F73E17" w:rsidRPr="0020424A" w:rsidTr="00EB71BE">
        <w:trPr>
          <w:trHeight w:val="284"/>
        </w:trPr>
        <w:tc>
          <w:tcPr>
            <w:tcW w:w="362" w:type="pct"/>
          </w:tcPr>
          <w:p w:rsidR="00F73E17" w:rsidRDefault="00F73E1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27.2</w:t>
            </w:r>
          </w:p>
        </w:tc>
        <w:tc>
          <w:tcPr>
            <w:tcW w:w="2282" w:type="pct"/>
          </w:tcPr>
          <w:p w:rsidR="00F73E17" w:rsidRDefault="00F73E17" w:rsidP="00DB78EA">
            <w:pPr>
              <w:pStyle w:val="TableParagraph"/>
              <w:spacing w:line="239" w:lineRule="exact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Кадастровая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стоимость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тыс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  <w:proofErr w:type="spellStart"/>
            <w:proofErr w:type="gramStart"/>
            <w:r>
              <w:rPr>
                <w:sz w:val="23"/>
                <w:szCs w:val="23"/>
              </w:rPr>
              <w:t>руб</w:t>
            </w:r>
            <w:proofErr w:type="spellEnd"/>
            <w:proofErr w:type="gramEnd"/>
            <w:r>
              <w:rPr>
                <w:sz w:val="23"/>
                <w:szCs w:val="23"/>
              </w:rPr>
              <w:t>.</w:t>
            </w:r>
          </w:p>
        </w:tc>
        <w:tc>
          <w:tcPr>
            <w:tcW w:w="2356" w:type="pct"/>
          </w:tcPr>
          <w:p w:rsidR="00F73E17" w:rsidRPr="00141E9D" w:rsidRDefault="00F73E17" w:rsidP="00141E9D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41E9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-</w:t>
            </w:r>
          </w:p>
        </w:tc>
      </w:tr>
      <w:tr w:rsidR="00F73E17" w:rsidRPr="0020424A" w:rsidTr="00EB71BE">
        <w:trPr>
          <w:trHeight w:val="400"/>
        </w:trPr>
        <w:tc>
          <w:tcPr>
            <w:tcW w:w="362" w:type="pct"/>
          </w:tcPr>
          <w:p w:rsidR="00F73E17" w:rsidRPr="0020424A" w:rsidRDefault="00F73E1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27.3</w:t>
            </w:r>
          </w:p>
        </w:tc>
        <w:tc>
          <w:tcPr>
            <w:tcW w:w="2282" w:type="pct"/>
          </w:tcPr>
          <w:p w:rsidR="00F73E17" w:rsidRPr="008A0BBB" w:rsidRDefault="00F73E17" w:rsidP="00DB78EA">
            <w:pPr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Площадь помещений, м</w:t>
            </w:r>
            <w:proofErr w:type="gramStart"/>
            <w:r w:rsidRPr="008A0BBB">
              <w:rPr>
                <w:sz w:val="23"/>
                <w:szCs w:val="23"/>
                <w:lang w:val="ru-RU"/>
              </w:rPr>
              <w:t>2</w:t>
            </w:r>
            <w:proofErr w:type="gramEnd"/>
          </w:p>
          <w:p w:rsidR="00F73E17" w:rsidRPr="008A0BBB" w:rsidRDefault="00F73E17" w:rsidP="00DB78EA">
            <w:pPr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в том числе:</w:t>
            </w:r>
          </w:p>
        </w:tc>
        <w:tc>
          <w:tcPr>
            <w:tcW w:w="2356" w:type="pct"/>
          </w:tcPr>
          <w:p w:rsidR="00F73E17" w:rsidRPr="00141E9D" w:rsidRDefault="00F73E17" w:rsidP="00141E9D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41E9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F73E17" w:rsidRPr="0020424A" w:rsidTr="00EB71BE">
        <w:trPr>
          <w:trHeight w:val="257"/>
        </w:trPr>
        <w:tc>
          <w:tcPr>
            <w:tcW w:w="362" w:type="pct"/>
          </w:tcPr>
          <w:p w:rsidR="00F73E17" w:rsidRPr="0020424A" w:rsidRDefault="00F73E1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27.4</w:t>
            </w:r>
          </w:p>
        </w:tc>
        <w:tc>
          <w:tcPr>
            <w:tcW w:w="2282" w:type="pct"/>
          </w:tcPr>
          <w:p w:rsidR="00F73E17" w:rsidRPr="008A0BBB" w:rsidRDefault="00F73E17" w:rsidP="00DB78EA">
            <w:pPr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- производственных, м</w:t>
            </w:r>
            <w:proofErr w:type="gramStart"/>
            <w:r w:rsidRPr="008A0BBB">
              <w:rPr>
                <w:sz w:val="23"/>
                <w:szCs w:val="23"/>
                <w:lang w:val="ru-RU"/>
              </w:rPr>
              <w:t>2</w:t>
            </w:r>
            <w:proofErr w:type="gramEnd"/>
          </w:p>
          <w:p w:rsidR="00F73E17" w:rsidRPr="008A0BBB" w:rsidRDefault="00F73E17" w:rsidP="00DB78EA">
            <w:pPr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- офисных, м</w:t>
            </w:r>
            <w:proofErr w:type="gramStart"/>
            <w:r w:rsidRPr="008A0BBB">
              <w:rPr>
                <w:sz w:val="23"/>
                <w:szCs w:val="23"/>
                <w:lang w:val="ru-RU"/>
              </w:rPr>
              <w:t>2</w:t>
            </w:r>
            <w:proofErr w:type="gramEnd"/>
          </w:p>
          <w:p w:rsidR="00F73E17" w:rsidRPr="008A0BBB" w:rsidRDefault="00F73E17" w:rsidP="00DB78EA">
            <w:pPr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- складских, м</w:t>
            </w:r>
            <w:proofErr w:type="gramStart"/>
            <w:r w:rsidRPr="008A0BBB">
              <w:rPr>
                <w:sz w:val="23"/>
                <w:szCs w:val="23"/>
                <w:lang w:val="ru-RU"/>
              </w:rPr>
              <w:t>2</w:t>
            </w:r>
            <w:proofErr w:type="gramEnd"/>
          </w:p>
        </w:tc>
        <w:tc>
          <w:tcPr>
            <w:tcW w:w="2356" w:type="pct"/>
          </w:tcPr>
          <w:p w:rsidR="00F73E17" w:rsidRPr="00141E9D" w:rsidRDefault="00F73E17" w:rsidP="00141E9D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41E9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-</w:t>
            </w:r>
          </w:p>
        </w:tc>
      </w:tr>
      <w:tr w:rsidR="00F73E17" w:rsidRPr="0020424A" w:rsidTr="00EB71BE">
        <w:trPr>
          <w:trHeight w:val="347"/>
        </w:trPr>
        <w:tc>
          <w:tcPr>
            <w:tcW w:w="362" w:type="pct"/>
          </w:tcPr>
          <w:p w:rsidR="00F73E17" w:rsidRPr="0020424A" w:rsidRDefault="00F73E1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27.5</w:t>
            </w:r>
          </w:p>
        </w:tc>
        <w:tc>
          <w:tcPr>
            <w:tcW w:w="2282" w:type="pct"/>
          </w:tcPr>
          <w:p w:rsidR="00F73E17" w:rsidRPr="008D3630" w:rsidRDefault="00F73E17" w:rsidP="00DB78EA">
            <w:pPr>
              <w:ind w:left="154" w:right="93"/>
              <w:rPr>
                <w:sz w:val="23"/>
                <w:szCs w:val="23"/>
              </w:rPr>
            </w:pPr>
            <w:proofErr w:type="spellStart"/>
            <w:r w:rsidRPr="00F51DFD">
              <w:rPr>
                <w:sz w:val="23"/>
                <w:szCs w:val="23"/>
              </w:rPr>
              <w:t>Высота</w:t>
            </w:r>
            <w:proofErr w:type="spellEnd"/>
            <w:r w:rsidRPr="00F51DFD">
              <w:rPr>
                <w:sz w:val="23"/>
                <w:szCs w:val="23"/>
              </w:rPr>
              <w:t xml:space="preserve"> </w:t>
            </w:r>
            <w:proofErr w:type="spellStart"/>
            <w:r w:rsidRPr="00F51DFD">
              <w:rPr>
                <w:sz w:val="23"/>
                <w:szCs w:val="23"/>
              </w:rPr>
              <w:t>потолков</w:t>
            </w:r>
            <w:proofErr w:type="spellEnd"/>
            <w:r w:rsidRPr="00F51DFD">
              <w:rPr>
                <w:sz w:val="23"/>
                <w:szCs w:val="23"/>
              </w:rPr>
              <w:t>, м</w:t>
            </w:r>
          </w:p>
        </w:tc>
        <w:tc>
          <w:tcPr>
            <w:tcW w:w="2356" w:type="pct"/>
          </w:tcPr>
          <w:p w:rsidR="00F73E17" w:rsidRPr="00141E9D" w:rsidRDefault="00F73E17" w:rsidP="00141E9D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1E9D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F73E17" w:rsidRPr="0020424A" w:rsidTr="00EB71BE">
        <w:trPr>
          <w:trHeight w:val="139"/>
        </w:trPr>
        <w:tc>
          <w:tcPr>
            <w:tcW w:w="362" w:type="pct"/>
          </w:tcPr>
          <w:p w:rsidR="00F73E17" w:rsidRPr="0020424A" w:rsidRDefault="00F73E1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27.6</w:t>
            </w:r>
          </w:p>
        </w:tc>
        <w:tc>
          <w:tcPr>
            <w:tcW w:w="2282" w:type="pct"/>
          </w:tcPr>
          <w:p w:rsidR="00F73E17" w:rsidRPr="008D3630" w:rsidRDefault="00F73E17" w:rsidP="00DB78EA">
            <w:pPr>
              <w:ind w:left="154" w:right="93"/>
              <w:rPr>
                <w:sz w:val="23"/>
                <w:szCs w:val="23"/>
              </w:rPr>
            </w:pPr>
            <w:proofErr w:type="spellStart"/>
            <w:r w:rsidRPr="00F51DFD">
              <w:rPr>
                <w:sz w:val="23"/>
                <w:szCs w:val="23"/>
              </w:rPr>
              <w:t>Шаг</w:t>
            </w:r>
            <w:proofErr w:type="spellEnd"/>
            <w:r w:rsidRPr="00F51DFD">
              <w:rPr>
                <w:sz w:val="23"/>
                <w:szCs w:val="23"/>
              </w:rPr>
              <w:t xml:space="preserve"> </w:t>
            </w:r>
            <w:proofErr w:type="spellStart"/>
            <w:r w:rsidRPr="00F51DFD">
              <w:rPr>
                <w:sz w:val="23"/>
                <w:szCs w:val="23"/>
              </w:rPr>
              <w:t>колонн</w:t>
            </w:r>
            <w:proofErr w:type="spellEnd"/>
            <w:r w:rsidRPr="00F51DFD">
              <w:rPr>
                <w:sz w:val="23"/>
                <w:szCs w:val="23"/>
              </w:rPr>
              <w:t>, м</w:t>
            </w:r>
          </w:p>
        </w:tc>
        <w:tc>
          <w:tcPr>
            <w:tcW w:w="2356" w:type="pct"/>
          </w:tcPr>
          <w:p w:rsidR="00F73E17" w:rsidRPr="00141E9D" w:rsidRDefault="00F73E17" w:rsidP="00141E9D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1E9D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F73E17" w:rsidRPr="0020424A" w:rsidTr="00EB71BE">
        <w:trPr>
          <w:trHeight w:val="139"/>
        </w:trPr>
        <w:tc>
          <w:tcPr>
            <w:tcW w:w="362" w:type="pct"/>
          </w:tcPr>
          <w:p w:rsidR="00F73E17" w:rsidRPr="0020424A" w:rsidRDefault="00F73E1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27.7</w:t>
            </w:r>
          </w:p>
        </w:tc>
        <w:tc>
          <w:tcPr>
            <w:tcW w:w="2282" w:type="pct"/>
          </w:tcPr>
          <w:p w:rsidR="00F73E17" w:rsidRPr="008A0BBB" w:rsidRDefault="00F73E17" w:rsidP="00DB78EA">
            <w:pPr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Нагрузка на пол, тонн/м</w:t>
            </w:r>
            <w:proofErr w:type="gramStart"/>
            <w:r w:rsidRPr="008A0BBB">
              <w:rPr>
                <w:sz w:val="23"/>
                <w:szCs w:val="23"/>
                <w:lang w:val="ru-RU"/>
              </w:rPr>
              <w:t>2</w:t>
            </w:r>
            <w:proofErr w:type="gramEnd"/>
          </w:p>
        </w:tc>
        <w:tc>
          <w:tcPr>
            <w:tcW w:w="2356" w:type="pct"/>
          </w:tcPr>
          <w:p w:rsidR="00F73E17" w:rsidRPr="00141E9D" w:rsidRDefault="00F73E17" w:rsidP="00141E9D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1E9D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F73E17" w:rsidRPr="0020424A" w:rsidTr="00EB71BE">
        <w:trPr>
          <w:trHeight w:val="305"/>
        </w:trPr>
        <w:tc>
          <w:tcPr>
            <w:tcW w:w="362" w:type="pct"/>
          </w:tcPr>
          <w:p w:rsidR="00F73E17" w:rsidRPr="0020424A" w:rsidRDefault="00F73E1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27.8</w:t>
            </w:r>
          </w:p>
        </w:tc>
        <w:tc>
          <w:tcPr>
            <w:tcW w:w="2282" w:type="pct"/>
          </w:tcPr>
          <w:p w:rsidR="00F73E17" w:rsidRPr="00EB71BE" w:rsidRDefault="00F73E17" w:rsidP="00DB78EA">
            <w:pPr>
              <w:ind w:left="154" w:right="93"/>
              <w:rPr>
                <w:sz w:val="23"/>
                <w:szCs w:val="23"/>
                <w:lang w:val="ru-RU"/>
              </w:rPr>
            </w:pPr>
            <w:r w:rsidRPr="00EB71BE">
              <w:rPr>
                <w:sz w:val="23"/>
                <w:szCs w:val="23"/>
                <w:lang w:val="ru-RU"/>
              </w:rPr>
              <w:t xml:space="preserve">Протяженность </w:t>
            </w:r>
            <w:r>
              <w:rPr>
                <w:sz w:val="23"/>
                <w:szCs w:val="23"/>
                <w:lang w:val="ru-RU"/>
              </w:rPr>
              <w:t>объекта капитального строительства</w:t>
            </w:r>
            <w:r w:rsidRPr="00EB71BE">
              <w:rPr>
                <w:sz w:val="23"/>
                <w:szCs w:val="23"/>
                <w:lang w:val="ru-RU"/>
              </w:rPr>
              <w:t xml:space="preserve">, </w:t>
            </w:r>
            <w:proofErr w:type="gramStart"/>
            <w:r w:rsidRPr="00EB71BE">
              <w:rPr>
                <w:sz w:val="23"/>
                <w:szCs w:val="23"/>
                <w:lang w:val="ru-RU"/>
              </w:rPr>
              <w:t>м</w:t>
            </w:r>
            <w:proofErr w:type="gramEnd"/>
          </w:p>
        </w:tc>
        <w:tc>
          <w:tcPr>
            <w:tcW w:w="2356" w:type="pct"/>
          </w:tcPr>
          <w:p w:rsidR="00F73E17" w:rsidRPr="00141E9D" w:rsidRDefault="00F73E17" w:rsidP="00141E9D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1E9D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F73E17" w:rsidRPr="0020424A" w:rsidTr="00EB71BE">
        <w:trPr>
          <w:trHeight w:val="281"/>
        </w:trPr>
        <w:tc>
          <w:tcPr>
            <w:tcW w:w="362" w:type="pct"/>
          </w:tcPr>
          <w:p w:rsidR="00F73E17" w:rsidRPr="0020424A" w:rsidRDefault="00F73E17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27.9</w:t>
            </w:r>
          </w:p>
        </w:tc>
        <w:tc>
          <w:tcPr>
            <w:tcW w:w="2282" w:type="pct"/>
          </w:tcPr>
          <w:p w:rsidR="00F73E17" w:rsidRPr="00260324" w:rsidRDefault="00F73E17" w:rsidP="00F52B29">
            <w:pPr>
              <w:ind w:left="154" w:right="93"/>
              <w:rPr>
                <w:sz w:val="23"/>
                <w:szCs w:val="23"/>
              </w:rPr>
            </w:pPr>
            <w:proofErr w:type="spellStart"/>
            <w:r w:rsidRPr="00260324">
              <w:rPr>
                <w:sz w:val="23"/>
                <w:szCs w:val="23"/>
              </w:rPr>
              <w:t>Форма</w:t>
            </w:r>
            <w:proofErr w:type="spellEnd"/>
            <w:r w:rsidRPr="00260324">
              <w:rPr>
                <w:sz w:val="23"/>
                <w:szCs w:val="23"/>
              </w:rPr>
              <w:t xml:space="preserve"> </w:t>
            </w:r>
            <w:proofErr w:type="spellStart"/>
            <w:r w:rsidRPr="00260324">
              <w:rPr>
                <w:sz w:val="23"/>
                <w:szCs w:val="23"/>
              </w:rPr>
              <w:t>собственности</w:t>
            </w:r>
            <w:proofErr w:type="spellEnd"/>
          </w:p>
        </w:tc>
        <w:tc>
          <w:tcPr>
            <w:tcW w:w="2356" w:type="pct"/>
          </w:tcPr>
          <w:p w:rsidR="00F73E17" w:rsidRPr="00141E9D" w:rsidRDefault="00F73E17" w:rsidP="00141E9D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</w:pPr>
            <w:r w:rsidRPr="00141E9D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-</w:t>
            </w:r>
          </w:p>
          <w:p w:rsidR="00F73E17" w:rsidRPr="00141E9D" w:rsidRDefault="00F73E17" w:rsidP="00141E9D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</w:p>
        </w:tc>
      </w:tr>
      <w:tr w:rsidR="00F73E17" w:rsidRPr="00B34834" w:rsidTr="00EB71BE">
        <w:trPr>
          <w:trHeight w:val="281"/>
        </w:trPr>
        <w:tc>
          <w:tcPr>
            <w:tcW w:w="362" w:type="pct"/>
          </w:tcPr>
          <w:p w:rsidR="00F73E17" w:rsidRPr="00B34834" w:rsidRDefault="00F73E1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27.10</w:t>
            </w:r>
          </w:p>
        </w:tc>
        <w:tc>
          <w:tcPr>
            <w:tcW w:w="2282" w:type="pct"/>
          </w:tcPr>
          <w:p w:rsidR="00F73E17" w:rsidRPr="00B34834" w:rsidRDefault="00F73E17" w:rsidP="00DB78EA">
            <w:pPr>
              <w:ind w:left="154" w:right="93"/>
              <w:rPr>
                <w:sz w:val="23"/>
                <w:szCs w:val="23"/>
              </w:rPr>
            </w:pPr>
            <w:proofErr w:type="spellStart"/>
            <w:r w:rsidRPr="00B34834">
              <w:rPr>
                <w:sz w:val="23"/>
                <w:szCs w:val="23"/>
              </w:rPr>
              <w:t>Назначение</w:t>
            </w:r>
            <w:proofErr w:type="spellEnd"/>
          </w:p>
        </w:tc>
        <w:tc>
          <w:tcPr>
            <w:tcW w:w="2356" w:type="pct"/>
          </w:tcPr>
          <w:p w:rsidR="00F73E17" w:rsidRPr="00141E9D" w:rsidRDefault="00F73E17" w:rsidP="00141E9D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r w:rsidRPr="00141E9D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-</w:t>
            </w:r>
          </w:p>
        </w:tc>
      </w:tr>
      <w:tr w:rsidR="00F73E17" w:rsidRPr="00B34834" w:rsidTr="00EB71BE">
        <w:trPr>
          <w:trHeight w:val="281"/>
        </w:trPr>
        <w:tc>
          <w:tcPr>
            <w:tcW w:w="362" w:type="pct"/>
          </w:tcPr>
          <w:p w:rsidR="00F73E17" w:rsidRPr="00B34834" w:rsidRDefault="00F73E1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27.11</w:t>
            </w:r>
          </w:p>
        </w:tc>
        <w:tc>
          <w:tcPr>
            <w:tcW w:w="2282" w:type="pct"/>
          </w:tcPr>
          <w:p w:rsidR="00F73E17" w:rsidRPr="00B34834" w:rsidRDefault="00F73E17" w:rsidP="00DB78EA">
            <w:pPr>
              <w:ind w:left="154" w:right="93"/>
              <w:rPr>
                <w:sz w:val="23"/>
                <w:szCs w:val="23"/>
              </w:rPr>
            </w:pPr>
            <w:proofErr w:type="spellStart"/>
            <w:r w:rsidRPr="00B34834">
              <w:rPr>
                <w:sz w:val="23"/>
                <w:szCs w:val="23"/>
              </w:rPr>
              <w:t>Количество</w:t>
            </w:r>
            <w:proofErr w:type="spellEnd"/>
            <w:r w:rsidRPr="00B34834">
              <w:rPr>
                <w:sz w:val="23"/>
                <w:szCs w:val="23"/>
              </w:rPr>
              <w:t xml:space="preserve"> </w:t>
            </w:r>
            <w:proofErr w:type="spellStart"/>
            <w:r w:rsidRPr="00B34834">
              <w:rPr>
                <w:sz w:val="23"/>
                <w:szCs w:val="23"/>
              </w:rPr>
              <w:t>этажей</w:t>
            </w:r>
            <w:proofErr w:type="spellEnd"/>
            <w:r w:rsidRPr="00B34834">
              <w:rPr>
                <w:sz w:val="23"/>
                <w:szCs w:val="23"/>
              </w:rPr>
              <w:t xml:space="preserve">, </w:t>
            </w:r>
            <w:proofErr w:type="spellStart"/>
            <w:r w:rsidRPr="00B34834">
              <w:rPr>
                <w:sz w:val="23"/>
                <w:szCs w:val="23"/>
              </w:rPr>
              <w:t>включая</w:t>
            </w:r>
            <w:proofErr w:type="spellEnd"/>
            <w:r w:rsidRPr="00B34834">
              <w:rPr>
                <w:sz w:val="23"/>
                <w:szCs w:val="23"/>
              </w:rPr>
              <w:t xml:space="preserve"> </w:t>
            </w:r>
            <w:proofErr w:type="spellStart"/>
            <w:r w:rsidRPr="00B34834">
              <w:rPr>
                <w:sz w:val="23"/>
                <w:szCs w:val="23"/>
              </w:rPr>
              <w:t>подземные</w:t>
            </w:r>
            <w:proofErr w:type="spellEnd"/>
          </w:p>
        </w:tc>
        <w:tc>
          <w:tcPr>
            <w:tcW w:w="2356" w:type="pct"/>
          </w:tcPr>
          <w:p w:rsidR="00F73E17" w:rsidRPr="00141E9D" w:rsidRDefault="00F73E17" w:rsidP="00141E9D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r w:rsidRPr="00141E9D">
              <w:rPr>
                <w:i/>
                <w:iCs/>
                <w:sz w:val="23"/>
                <w:szCs w:val="23"/>
                <w:lang w:val="ru-RU"/>
              </w:rPr>
              <w:t>-</w:t>
            </w:r>
          </w:p>
        </w:tc>
      </w:tr>
      <w:tr w:rsidR="00F73E17" w:rsidRPr="00B34834" w:rsidTr="00EB71BE">
        <w:trPr>
          <w:trHeight w:val="281"/>
        </w:trPr>
        <w:tc>
          <w:tcPr>
            <w:tcW w:w="362" w:type="pct"/>
          </w:tcPr>
          <w:p w:rsidR="00F73E17" w:rsidRPr="00B34834" w:rsidRDefault="00F73E1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27.12</w:t>
            </w:r>
          </w:p>
        </w:tc>
        <w:tc>
          <w:tcPr>
            <w:tcW w:w="2282" w:type="pct"/>
          </w:tcPr>
          <w:p w:rsidR="00F73E17" w:rsidRPr="008A0BBB" w:rsidRDefault="00F73E17" w:rsidP="00DB78EA">
            <w:pPr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Год постройки/ввода в эксплуатацию</w:t>
            </w:r>
          </w:p>
        </w:tc>
        <w:tc>
          <w:tcPr>
            <w:tcW w:w="2356" w:type="pct"/>
          </w:tcPr>
          <w:p w:rsidR="00F73E17" w:rsidRPr="00141E9D" w:rsidRDefault="00F73E17" w:rsidP="00141E9D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r w:rsidRPr="00141E9D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-</w:t>
            </w:r>
          </w:p>
        </w:tc>
      </w:tr>
      <w:tr w:rsidR="00F73E17" w:rsidRPr="00B34834" w:rsidTr="00EB71BE">
        <w:trPr>
          <w:trHeight w:val="281"/>
        </w:trPr>
        <w:tc>
          <w:tcPr>
            <w:tcW w:w="362" w:type="pct"/>
          </w:tcPr>
          <w:p w:rsidR="00F73E17" w:rsidRPr="00B34834" w:rsidRDefault="00F73E1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27.13</w:t>
            </w:r>
          </w:p>
        </w:tc>
        <w:tc>
          <w:tcPr>
            <w:tcW w:w="2282" w:type="pct"/>
          </w:tcPr>
          <w:p w:rsidR="00F73E17" w:rsidRPr="008A0BBB" w:rsidRDefault="00F73E17" w:rsidP="00DB78EA">
            <w:pPr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Степень готовности</w:t>
            </w:r>
          </w:p>
          <w:p w:rsidR="00F73E17" w:rsidRPr="008A0BBB" w:rsidRDefault="00F73E17" w:rsidP="00DB78EA">
            <w:pPr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 xml:space="preserve">(в отношении </w:t>
            </w:r>
            <w:r>
              <w:rPr>
                <w:sz w:val="23"/>
                <w:szCs w:val="23"/>
                <w:lang w:val="ru-RU"/>
              </w:rPr>
              <w:t>незавершенного строительства</w:t>
            </w:r>
            <w:r w:rsidRPr="008A0BBB">
              <w:rPr>
                <w:sz w:val="23"/>
                <w:szCs w:val="23"/>
                <w:lang w:val="ru-RU"/>
              </w:rPr>
              <w:t>), %</w:t>
            </w:r>
          </w:p>
        </w:tc>
        <w:tc>
          <w:tcPr>
            <w:tcW w:w="2356" w:type="pct"/>
          </w:tcPr>
          <w:p w:rsidR="00F73E17" w:rsidRPr="00141E9D" w:rsidRDefault="00F73E17" w:rsidP="00141E9D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1E9D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F73E17" w:rsidRPr="0020424A" w:rsidTr="00EB71BE">
        <w:trPr>
          <w:trHeight w:val="284"/>
        </w:trPr>
        <w:tc>
          <w:tcPr>
            <w:tcW w:w="362" w:type="pct"/>
          </w:tcPr>
          <w:p w:rsidR="00F73E17" w:rsidRPr="0020424A" w:rsidRDefault="00F73E17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27.14</w:t>
            </w:r>
          </w:p>
        </w:tc>
        <w:tc>
          <w:tcPr>
            <w:tcW w:w="2282" w:type="pct"/>
          </w:tcPr>
          <w:p w:rsidR="00F73E17" w:rsidRPr="008A0BBB" w:rsidRDefault="00F73E17" w:rsidP="00F52B29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Обеспеченность инженерной и энергетической инфраструктурой:</w:t>
            </w:r>
          </w:p>
        </w:tc>
        <w:tc>
          <w:tcPr>
            <w:tcW w:w="2356" w:type="pct"/>
          </w:tcPr>
          <w:p w:rsidR="00F73E17" w:rsidRPr="00141E9D" w:rsidRDefault="00F73E17" w:rsidP="00141E9D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1E9D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F73E17" w:rsidRPr="0020424A" w:rsidTr="00EB71BE">
        <w:trPr>
          <w:trHeight w:val="284"/>
        </w:trPr>
        <w:tc>
          <w:tcPr>
            <w:tcW w:w="362" w:type="pct"/>
          </w:tcPr>
          <w:p w:rsidR="00F73E17" w:rsidRPr="008A0BBB" w:rsidRDefault="00F73E1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:rsidR="00F73E17" w:rsidRPr="0020424A" w:rsidRDefault="00F73E17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 w:rsidRPr="0020424A">
              <w:rPr>
                <w:sz w:val="23"/>
                <w:szCs w:val="23"/>
              </w:rPr>
              <w:t>Электроснабжение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 w:rsidRPr="0020424A">
              <w:rPr>
                <w:sz w:val="23"/>
                <w:szCs w:val="23"/>
              </w:rPr>
              <w:t>МВт</w:t>
            </w:r>
            <w:proofErr w:type="spellEnd"/>
            <w:r>
              <w:rPr>
                <w:sz w:val="23"/>
                <w:szCs w:val="23"/>
              </w:rPr>
              <w:t>/ч</w:t>
            </w:r>
          </w:p>
        </w:tc>
        <w:tc>
          <w:tcPr>
            <w:tcW w:w="2356" w:type="pct"/>
          </w:tcPr>
          <w:p w:rsidR="00F73E17" w:rsidRPr="00141E9D" w:rsidRDefault="00F73E17" w:rsidP="00141E9D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1E9D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F73E17" w:rsidRPr="0020424A" w:rsidTr="00EB71BE">
        <w:trPr>
          <w:trHeight w:val="284"/>
        </w:trPr>
        <w:tc>
          <w:tcPr>
            <w:tcW w:w="362" w:type="pct"/>
          </w:tcPr>
          <w:p w:rsidR="00F73E17" w:rsidRPr="0020424A" w:rsidRDefault="00F73E1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F73E17" w:rsidRPr="0020424A" w:rsidRDefault="00F73E17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 w:rsidRPr="0020424A">
              <w:rPr>
                <w:sz w:val="23"/>
                <w:szCs w:val="23"/>
              </w:rPr>
              <w:t>Газоснабжение</w:t>
            </w:r>
            <w:proofErr w:type="spellEnd"/>
            <w:r>
              <w:rPr>
                <w:sz w:val="23"/>
                <w:szCs w:val="23"/>
              </w:rPr>
              <w:t>, м</w:t>
            </w:r>
            <w:r w:rsidRPr="00F51DFD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/ч</w:t>
            </w:r>
          </w:p>
        </w:tc>
        <w:tc>
          <w:tcPr>
            <w:tcW w:w="2356" w:type="pct"/>
          </w:tcPr>
          <w:p w:rsidR="00F73E17" w:rsidRPr="00141E9D" w:rsidRDefault="00F73E17" w:rsidP="00141E9D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1E9D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F73E17" w:rsidRPr="0020424A" w:rsidTr="00EB71BE">
        <w:trPr>
          <w:trHeight w:val="284"/>
        </w:trPr>
        <w:tc>
          <w:tcPr>
            <w:tcW w:w="362" w:type="pct"/>
          </w:tcPr>
          <w:p w:rsidR="00F73E17" w:rsidRPr="0020424A" w:rsidRDefault="00F73E1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F73E17" w:rsidRPr="0020424A" w:rsidRDefault="00F73E17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 w:rsidRPr="0020424A">
              <w:rPr>
                <w:sz w:val="23"/>
                <w:szCs w:val="23"/>
              </w:rPr>
              <w:t>Водоснабжение</w:t>
            </w:r>
            <w:proofErr w:type="spellEnd"/>
            <w:r>
              <w:rPr>
                <w:sz w:val="23"/>
                <w:szCs w:val="23"/>
              </w:rPr>
              <w:t>, м</w:t>
            </w:r>
            <w:r w:rsidRPr="00F51DFD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/ч</w:t>
            </w:r>
          </w:p>
        </w:tc>
        <w:tc>
          <w:tcPr>
            <w:tcW w:w="2356" w:type="pct"/>
          </w:tcPr>
          <w:p w:rsidR="00F73E17" w:rsidRPr="00141E9D" w:rsidRDefault="00F73E17" w:rsidP="00141E9D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1E9D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F73E17" w:rsidRPr="0020424A" w:rsidTr="00EB71BE">
        <w:trPr>
          <w:trHeight w:val="284"/>
        </w:trPr>
        <w:tc>
          <w:tcPr>
            <w:tcW w:w="362" w:type="pct"/>
          </w:tcPr>
          <w:p w:rsidR="00F73E17" w:rsidRPr="0020424A" w:rsidRDefault="00F73E1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F73E17" w:rsidRPr="0020424A" w:rsidRDefault="00F73E17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 w:rsidRPr="0020424A">
              <w:rPr>
                <w:sz w:val="23"/>
                <w:szCs w:val="23"/>
              </w:rPr>
              <w:t>Водоотведение</w:t>
            </w:r>
            <w:proofErr w:type="spellEnd"/>
            <w:r>
              <w:rPr>
                <w:sz w:val="23"/>
                <w:szCs w:val="23"/>
              </w:rPr>
              <w:t>, м</w:t>
            </w:r>
            <w:r w:rsidRPr="00F51DFD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/ч</w:t>
            </w:r>
          </w:p>
        </w:tc>
        <w:tc>
          <w:tcPr>
            <w:tcW w:w="2356" w:type="pct"/>
          </w:tcPr>
          <w:p w:rsidR="00F73E17" w:rsidRPr="00141E9D" w:rsidRDefault="00F73E17" w:rsidP="00141E9D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1E9D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F73E17" w:rsidRPr="0020424A" w:rsidTr="00EB71BE">
        <w:trPr>
          <w:trHeight w:val="284"/>
        </w:trPr>
        <w:tc>
          <w:tcPr>
            <w:tcW w:w="362" w:type="pct"/>
          </w:tcPr>
          <w:p w:rsidR="00F73E17" w:rsidRPr="0020424A" w:rsidRDefault="00F73E1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F73E17" w:rsidRPr="008A0BBB" w:rsidRDefault="00F73E17" w:rsidP="00DB78EA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proofErr w:type="spellStart"/>
            <w:r w:rsidRPr="0020424A">
              <w:rPr>
                <w:sz w:val="23"/>
                <w:szCs w:val="23"/>
              </w:rPr>
              <w:t>Теплоснабжение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Гкал</w:t>
            </w:r>
            <w:proofErr w:type="spellEnd"/>
            <w:r>
              <w:rPr>
                <w:sz w:val="23"/>
                <w:szCs w:val="23"/>
              </w:rPr>
              <w:t>/ч</w:t>
            </w:r>
          </w:p>
        </w:tc>
        <w:tc>
          <w:tcPr>
            <w:tcW w:w="2356" w:type="pct"/>
          </w:tcPr>
          <w:p w:rsidR="00F73E17" w:rsidRPr="00141E9D" w:rsidRDefault="00F73E17" w:rsidP="00141E9D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1E9D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</w:tbl>
    <w:p w:rsidR="00190FF9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E82065" w:rsidRDefault="00141E9D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>
            <wp:extent cx="5940425" cy="7920355"/>
            <wp:effectExtent l="0" t="0" r="317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У -Бывший кирпичн завод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2065" w:rsidRDefault="00E82065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9D299F" w:rsidRDefault="009D299F" w:rsidP="009D299F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9D299F" w:rsidSect="00E46EA2">
      <w:headerReference w:type="default" r:id="rId15"/>
      <w:type w:val="continuous"/>
      <w:pgSz w:w="11907" w:h="16834" w:code="9"/>
      <w:pgMar w:top="1134" w:right="567" w:bottom="993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D9C" w:rsidRDefault="00860D9C">
      <w:r>
        <w:separator/>
      </w:r>
    </w:p>
  </w:endnote>
  <w:endnote w:type="continuationSeparator" w:id="0">
    <w:p w:rsidR="00860D9C" w:rsidRDefault="00860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22A" w:rsidRDefault="004C322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22A" w:rsidRDefault="004C322A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D9C" w:rsidRDefault="00860D9C">
      <w:r>
        <w:separator/>
      </w:r>
    </w:p>
  </w:footnote>
  <w:footnote w:type="continuationSeparator" w:id="0">
    <w:p w:rsidR="00860D9C" w:rsidRDefault="00860D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22A" w:rsidRDefault="004C322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22A" w:rsidRDefault="004C322A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BC370A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8pt;height:11.4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DE9391F"/>
    <w:multiLevelType w:val="hybridMultilevel"/>
    <w:tmpl w:val="A6E2BD2A"/>
    <w:lvl w:ilvl="0" w:tplc="098CA2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064E9"/>
    <w:rsid w:val="0001360F"/>
    <w:rsid w:val="0003317E"/>
    <w:rsid w:val="000331B3"/>
    <w:rsid w:val="00033413"/>
    <w:rsid w:val="000359D8"/>
    <w:rsid w:val="00037C0C"/>
    <w:rsid w:val="000502A3"/>
    <w:rsid w:val="00056DEB"/>
    <w:rsid w:val="00073A7A"/>
    <w:rsid w:val="00076D5E"/>
    <w:rsid w:val="00084DD3"/>
    <w:rsid w:val="000917C0"/>
    <w:rsid w:val="0009463E"/>
    <w:rsid w:val="000A4257"/>
    <w:rsid w:val="000B0736"/>
    <w:rsid w:val="000E3EE8"/>
    <w:rsid w:val="00122CFD"/>
    <w:rsid w:val="00141E9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C5576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7776D"/>
    <w:rsid w:val="00280A6D"/>
    <w:rsid w:val="002953B6"/>
    <w:rsid w:val="002A07C4"/>
    <w:rsid w:val="002B191A"/>
    <w:rsid w:val="002B7A59"/>
    <w:rsid w:val="002C6B4B"/>
    <w:rsid w:val="002D34DE"/>
    <w:rsid w:val="002D5225"/>
    <w:rsid w:val="002E51A7"/>
    <w:rsid w:val="002E5450"/>
    <w:rsid w:val="002E5A5F"/>
    <w:rsid w:val="002F1E81"/>
    <w:rsid w:val="00310D92"/>
    <w:rsid w:val="003160CB"/>
    <w:rsid w:val="003222A3"/>
    <w:rsid w:val="003479A4"/>
    <w:rsid w:val="00360A40"/>
    <w:rsid w:val="00377F62"/>
    <w:rsid w:val="003870C2"/>
    <w:rsid w:val="00392231"/>
    <w:rsid w:val="003A5ED9"/>
    <w:rsid w:val="003C3714"/>
    <w:rsid w:val="003D2A6E"/>
    <w:rsid w:val="003D3B8A"/>
    <w:rsid w:val="003D54F8"/>
    <w:rsid w:val="003F4F5E"/>
    <w:rsid w:val="00400906"/>
    <w:rsid w:val="0042590E"/>
    <w:rsid w:val="00432CF6"/>
    <w:rsid w:val="00437F65"/>
    <w:rsid w:val="004535B7"/>
    <w:rsid w:val="00460FEA"/>
    <w:rsid w:val="004734B7"/>
    <w:rsid w:val="00481B88"/>
    <w:rsid w:val="00483362"/>
    <w:rsid w:val="00485B4F"/>
    <w:rsid w:val="004862D1"/>
    <w:rsid w:val="004A1162"/>
    <w:rsid w:val="004B2D5A"/>
    <w:rsid w:val="004C322A"/>
    <w:rsid w:val="004D293D"/>
    <w:rsid w:val="004E6543"/>
    <w:rsid w:val="004F44FE"/>
    <w:rsid w:val="005012E2"/>
    <w:rsid w:val="00512A47"/>
    <w:rsid w:val="00531AB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760A8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5953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3F27"/>
    <w:rsid w:val="00644236"/>
    <w:rsid w:val="006471E5"/>
    <w:rsid w:val="00671D3B"/>
    <w:rsid w:val="00673857"/>
    <w:rsid w:val="00677EBD"/>
    <w:rsid w:val="00684A5B"/>
    <w:rsid w:val="00693546"/>
    <w:rsid w:val="006A1F71"/>
    <w:rsid w:val="006A3F2D"/>
    <w:rsid w:val="006C57A9"/>
    <w:rsid w:val="006F328B"/>
    <w:rsid w:val="006F5886"/>
    <w:rsid w:val="00707734"/>
    <w:rsid w:val="00707E19"/>
    <w:rsid w:val="00710AF6"/>
    <w:rsid w:val="00712F7C"/>
    <w:rsid w:val="00720C09"/>
    <w:rsid w:val="0072328A"/>
    <w:rsid w:val="007377B5"/>
    <w:rsid w:val="00746CC2"/>
    <w:rsid w:val="00760323"/>
    <w:rsid w:val="00765600"/>
    <w:rsid w:val="007722E3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07FB3"/>
    <w:rsid w:val="008143CB"/>
    <w:rsid w:val="00823CA1"/>
    <w:rsid w:val="00847073"/>
    <w:rsid w:val="008513B9"/>
    <w:rsid w:val="00860D9C"/>
    <w:rsid w:val="00865C9B"/>
    <w:rsid w:val="008702D3"/>
    <w:rsid w:val="00876034"/>
    <w:rsid w:val="008827E7"/>
    <w:rsid w:val="008A0BBB"/>
    <w:rsid w:val="008A1696"/>
    <w:rsid w:val="008C58FE"/>
    <w:rsid w:val="008E0165"/>
    <w:rsid w:val="008E456A"/>
    <w:rsid w:val="008E6C41"/>
    <w:rsid w:val="008F0816"/>
    <w:rsid w:val="008F6BB7"/>
    <w:rsid w:val="00900F42"/>
    <w:rsid w:val="00902FA5"/>
    <w:rsid w:val="00903EA0"/>
    <w:rsid w:val="00907CFB"/>
    <w:rsid w:val="00915302"/>
    <w:rsid w:val="0092039A"/>
    <w:rsid w:val="00932E3C"/>
    <w:rsid w:val="009573D3"/>
    <w:rsid w:val="009773FD"/>
    <w:rsid w:val="00987FFD"/>
    <w:rsid w:val="00997645"/>
    <w:rsid w:val="009977FF"/>
    <w:rsid w:val="009A0532"/>
    <w:rsid w:val="009A085B"/>
    <w:rsid w:val="009C1DE6"/>
    <w:rsid w:val="009C1F0E"/>
    <w:rsid w:val="009D299F"/>
    <w:rsid w:val="009D3E8C"/>
    <w:rsid w:val="009E3A0E"/>
    <w:rsid w:val="00A1314B"/>
    <w:rsid w:val="00A13160"/>
    <w:rsid w:val="00A137D3"/>
    <w:rsid w:val="00A16FA3"/>
    <w:rsid w:val="00A24EC5"/>
    <w:rsid w:val="00A44A8F"/>
    <w:rsid w:val="00A463D1"/>
    <w:rsid w:val="00A51D96"/>
    <w:rsid w:val="00A60D51"/>
    <w:rsid w:val="00A94607"/>
    <w:rsid w:val="00A96F84"/>
    <w:rsid w:val="00AA2E48"/>
    <w:rsid w:val="00AC3953"/>
    <w:rsid w:val="00AC7150"/>
    <w:rsid w:val="00AE1DCA"/>
    <w:rsid w:val="00AF5F7C"/>
    <w:rsid w:val="00B02207"/>
    <w:rsid w:val="00B03403"/>
    <w:rsid w:val="00B10324"/>
    <w:rsid w:val="00B376B1"/>
    <w:rsid w:val="00B6126D"/>
    <w:rsid w:val="00B620D9"/>
    <w:rsid w:val="00B633DB"/>
    <w:rsid w:val="00B639ED"/>
    <w:rsid w:val="00B66A8C"/>
    <w:rsid w:val="00B8061C"/>
    <w:rsid w:val="00B818B5"/>
    <w:rsid w:val="00B83BA2"/>
    <w:rsid w:val="00B853AA"/>
    <w:rsid w:val="00B875BF"/>
    <w:rsid w:val="00B91F62"/>
    <w:rsid w:val="00BB2C98"/>
    <w:rsid w:val="00BC370A"/>
    <w:rsid w:val="00BD0B82"/>
    <w:rsid w:val="00BD7382"/>
    <w:rsid w:val="00BD7BC5"/>
    <w:rsid w:val="00BE7054"/>
    <w:rsid w:val="00BF4F5F"/>
    <w:rsid w:val="00C04EEB"/>
    <w:rsid w:val="00C075A4"/>
    <w:rsid w:val="00C10F12"/>
    <w:rsid w:val="00C11826"/>
    <w:rsid w:val="00C2033B"/>
    <w:rsid w:val="00C46D42"/>
    <w:rsid w:val="00C50C32"/>
    <w:rsid w:val="00C60178"/>
    <w:rsid w:val="00C61760"/>
    <w:rsid w:val="00C63CD6"/>
    <w:rsid w:val="00C84962"/>
    <w:rsid w:val="00C87D95"/>
    <w:rsid w:val="00C9077A"/>
    <w:rsid w:val="00C95CD2"/>
    <w:rsid w:val="00CA051B"/>
    <w:rsid w:val="00CB3CBE"/>
    <w:rsid w:val="00CC2B2D"/>
    <w:rsid w:val="00CE2961"/>
    <w:rsid w:val="00CE572B"/>
    <w:rsid w:val="00CF03D8"/>
    <w:rsid w:val="00D015D5"/>
    <w:rsid w:val="00D03D68"/>
    <w:rsid w:val="00D060E2"/>
    <w:rsid w:val="00D11DCC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B78EA"/>
    <w:rsid w:val="00DC16FB"/>
    <w:rsid w:val="00DC4A65"/>
    <w:rsid w:val="00DC4F66"/>
    <w:rsid w:val="00E10B44"/>
    <w:rsid w:val="00E11F02"/>
    <w:rsid w:val="00E21EA9"/>
    <w:rsid w:val="00E2726B"/>
    <w:rsid w:val="00E346A7"/>
    <w:rsid w:val="00E37801"/>
    <w:rsid w:val="00E46EA2"/>
    <w:rsid w:val="00E46EAA"/>
    <w:rsid w:val="00E5038C"/>
    <w:rsid w:val="00E50B69"/>
    <w:rsid w:val="00E5298B"/>
    <w:rsid w:val="00E56EFB"/>
    <w:rsid w:val="00E6458F"/>
    <w:rsid w:val="00E70D29"/>
    <w:rsid w:val="00E71803"/>
    <w:rsid w:val="00E7242D"/>
    <w:rsid w:val="00E75CE3"/>
    <w:rsid w:val="00E7675C"/>
    <w:rsid w:val="00E82065"/>
    <w:rsid w:val="00E87E25"/>
    <w:rsid w:val="00EA04F1"/>
    <w:rsid w:val="00EA2FD3"/>
    <w:rsid w:val="00EA72B8"/>
    <w:rsid w:val="00EB71BE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66710"/>
    <w:rsid w:val="00F71B8C"/>
    <w:rsid w:val="00F73E17"/>
    <w:rsid w:val="00F9334F"/>
    <w:rsid w:val="00F948E0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5C39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uiPriority w:val="1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C322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C322A"/>
    <w:pPr>
      <w:widowControl w:val="0"/>
      <w:autoSpaceDE w:val="0"/>
      <w:autoSpaceDN w:val="0"/>
    </w:pPr>
    <w:rPr>
      <w:rFonts w:ascii="Times New Roman" w:hAnsi="Times New Roman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C2033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8A0BB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Hyperlink"/>
    <w:basedOn w:val="a0"/>
    <w:uiPriority w:val="99"/>
    <w:unhideWhenUsed/>
    <w:rsid w:val="008A0BB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B78EA"/>
    <w:rPr>
      <w:color w:val="605E5C"/>
      <w:shd w:val="clear" w:color="auto" w:fill="E1DFDD"/>
    </w:rPr>
  </w:style>
  <w:style w:type="paragraph" w:customStyle="1" w:styleId="ConsPlusNormal">
    <w:name w:val="ConsPlusNormal"/>
    <w:rsid w:val="00483362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customStyle="1" w:styleId="ConsPlusNonformat">
    <w:name w:val="ConsPlusNonformat"/>
    <w:rsid w:val="00643F27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uiPriority w:val="1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C322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C322A"/>
    <w:pPr>
      <w:widowControl w:val="0"/>
      <w:autoSpaceDE w:val="0"/>
      <w:autoSpaceDN w:val="0"/>
    </w:pPr>
    <w:rPr>
      <w:rFonts w:ascii="Times New Roman" w:hAnsi="Times New Roman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C2033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8A0BB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Hyperlink"/>
    <w:basedOn w:val="a0"/>
    <w:uiPriority w:val="99"/>
    <w:unhideWhenUsed/>
    <w:rsid w:val="008A0BB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B78EA"/>
    <w:rPr>
      <w:color w:val="605E5C"/>
      <w:shd w:val="clear" w:color="auto" w:fill="E1DFDD"/>
    </w:rPr>
  </w:style>
  <w:style w:type="paragraph" w:customStyle="1" w:styleId="ConsPlusNormal">
    <w:name w:val="ConsPlusNormal"/>
    <w:rsid w:val="00483362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customStyle="1" w:styleId="ConsPlusNonformat">
    <w:name w:val="ConsPlusNonformat"/>
    <w:rsid w:val="00643F27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3764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NIX-ПК</cp:lastModifiedBy>
  <cp:revision>4</cp:revision>
  <cp:lastPrinted>2024-01-31T07:15:00Z</cp:lastPrinted>
  <dcterms:created xsi:type="dcterms:W3CDTF">2025-03-20T07:51:00Z</dcterms:created>
  <dcterms:modified xsi:type="dcterms:W3CDTF">2025-10-07T06:51:00Z</dcterms:modified>
</cp:coreProperties>
</file>