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:rsidTr="00B01792">
        <w:tc>
          <w:tcPr>
            <w:tcW w:w="817" w:type="dxa"/>
          </w:tcPr>
          <w:p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:rsidTr="00FF7A9A">
        <w:tc>
          <w:tcPr>
            <w:tcW w:w="15275" w:type="dxa"/>
            <w:gridSpan w:val="7"/>
          </w:tcPr>
          <w:p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4B394E" w:rsidRDefault="00666E62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666E62">
              <w:rPr>
                <w:rFonts w:ascii="Times New Roman" w:hAnsi="Times New Roman" w:cs="Times New Roman"/>
              </w:rPr>
              <w:t>Земельный участок 6.2 га для коммунального обслуживания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235D7F" w:rsidRDefault="005E46E7" w:rsidP="00235D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:rsidR="005E46E7" w:rsidRPr="00D122F8" w:rsidRDefault="005E46E7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235D7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4A196B" w:rsidRDefault="00235D7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Михайловский </w:t>
            </w:r>
            <w:r w:rsidR="00DE305C" w:rsidRPr="00DE305C">
              <w:rPr>
                <w:rFonts w:ascii="Times New Roman" w:hAnsi="Times New Roman" w:cs="Times New Roman"/>
                <w:i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i/>
              </w:rPr>
              <w:t>округ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6C1A9E" w:rsidRDefault="00666E62">
            <w:pPr>
              <w:rPr>
                <w:rFonts w:ascii="Times New Roman" w:hAnsi="Times New Roman" w:cs="Times New Roman"/>
                <w:i/>
              </w:rPr>
            </w:pPr>
            <w:r w:rsidRPr="00666E62">
              <w:rPr>
                <w:rFonts w:ascii="Times New Roman" w:hAnsi="Times New Roman" w:cs="Times New Roman"/>
              </w:rPr>
              <w:t>Рязанская область, Михайловский район, вблизи г</w:t>
            </w:r>
            <w:proofErr w:type="gramStart"/>
            <w:r w:rsidRPr="00666E62">
              <w:rPr>
                <w:rFonts w:ascii="Times New Roman" w:hAnsi="Times New Roman" w:cs="Times New Roman"/>
              </w:rPr>
              <w:t>.М</w:t>
            </w:r>
            <w:proofErr w:type="gramEnd"/>
            <w:r w:rsidRPr="00666E62">
              <w:rPr>
                <w:rFonts w:ascii="Times New Roman" w:hAnsi="Times New Roman" w:cs="Times New Roman"/>
              </w:rPr>
              <w:t>ихайлов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D703E4" w:rsidRDefault="00235D7F" w:rsidP="00C06908">
            <w:pPr>
              <w:rPr>
                <w:rFonts w:ascii="Times New Roman" w:hAnsi="Times New Roman" w:cs="Times New Roman"/>
              </w:rPr>
            </w:pPr>
            <w:r w:rsidRPr="00235D7F">
              <w:rPr>
                <w:rFonts w:ascii="Times New Roman" w:hAnsi="Times New Roman" w:cs="Times New Roman"/>
                <w:i/>
              </w:rPr>
              <w:t>г. Михайлов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D122F8" w:rsidP="00235D7F">
            <w:pPr>
              <w:rPr>
                <w:rFonts w:ascii="Times New Roman" w:hAnsi="Times New Roman" w:cs="Times New Roman"/>
              </w:rPr>
            </w:pPr>
          </w:p>
          <w:p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  <w:p w:rsidR="00D122F8" w:rsidRPr="00D703E4" w:rsidRDefault="00D122F8" w:rsidP="00235D7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:rsidTr="00FF7A9A">
        <w:tc>
          <w:tcPr>
            <w:tcW w:w="15275" w:type="dxa"/>
            <w:gridSpan w:val="7"/>
          </w:tcPr>
          <w:p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:rsidTr="00B01792">
        <w:tc>
          <w:tcPr>
            <w:tcW w:w="817" w:type="dxa"/>
          </w:tcPr>
          <w:p w:rsidR="0094653F" w:rsidRPr="00472AB8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4653F" w:rsidRPr="00472AB8" w:rsidRDefault="0094653F" w:rsidP="00F96663">
            <w:p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:rsidR="0094653F" w:rsidRPr="00472AB8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Да</w:t>
            </w:r>
          </w:p>
          <w:p w:rsidR="0094653F" w:rsidRPr="00472AB8" w:rsidRDefault="0094653F" w:rsidP="00472A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собственности </w:t>
            </w:r>
            <w:r w:rsidRPr="00E115E9">
              <w:rPr>
                <w:rFonts w:ascii="Times New Roman" w:hAnsi="Times New Roman" w:cs="Times New Roman"/>
              </w:rPr>
              <w:lastRenderedPageBreak/>
              <w:t>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Муниципальная</w:t>
            </w:r>
          </w:p>
          <w:p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:rsidTr="00B01792">
        <w:tc>
          <w:tcPr>
            <w:tcW w:w="817" w:type="dxa"/>
          </w:tcPr>
          <w:p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122F8" w:rsidRPr="00235D7F" w:rsidRDefault="00D122F8">
            <w:pPr>
              <w:rPr>
                <w:rFonts w:ascii="Times New Roman" w:hAnsi="Times New Roman" w:cs="Times New Roman"/>
                <w:highlight w:val="yellow"/>
              </w:rPr>
            </w:pPr>
            <w:r w:rsidRPr="00CF331E">
              <w:rPr>
                <w:rFonts w:ascii="Times New Roman" w:hAnsi="Times New Roman" w:cs="Times New Roman"/>
              </w:rPr>
              <w:t xml:space="preserve">Форма сделки </w:t>
            </w:r>
            <w:r w:rsidRPr="00CF331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D122F8" w:rsidRPr="00CF331E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F331E">
              <w:rPr>
                <w:rFonts w:ascii="Times New Roman" w:hAnsi="Times New Roman" w:cs="Times New Roman"/>
              </w:rPr>
              <w:t>Аренда</w:t>
            </w:r>
          </w:p>
          <w:p w:rsidR="00D122F8" w:rsidRPr="00CF331E" w:rsidRDefault="00D122F8" w:rsidP="00CF331E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:rsidR="00D775B4" w:rsidRPr="00CF331E" w:rsidRDefault="00D775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D30F9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:rsidR="00D775B4" w:rsidRPr="00CF331E" w:rsidRDefault="00D775B4" w:rsidP="00901788">
            <w:pPr>
              <w:rPr>
                <w:rFonts w:ascii="Times New Roman" w:hAnsi="Times New Roman" w:cs="Times New Roman"/>
                <w:iCs/>
              </w:rPr>
            </w:pPr>
          </w:p>
          <w:p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:rsidTr="00B01792">
        <w:tc>
          <w:tcPr>
            <w:tcW w:w="817" w:type="dxa"/>
          </w:tcPr>
          <w:p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:rsidR="00D775B4" w:rsidRPr="00D703E4" w:rsidRDefault="00235D7F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:rsidR="00D775B4" w:rsidRPr="00D703E4" w:rsidRDefault="001E26C2" w:rsidP="00CF331E">
            <w:pPr>
              <w:rPr>
                <w:rFonts w:ascii="Times New Roman" w:hAnsi="Times New Roman" w:cs="Times New Roman"/>
                <w:i/>
                <w:iCs/>
              </w:rPr>
            </w:pPr>
            <w:r w:rsidRPr="001E26C2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:rsidTr="00B01792">
        <w:tc>
          <w:tcPr>
            <w:tcW w:w="817" w:type="dxa"/>
          </w:tcPr>
          <w:p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:rsidR="00D775B4" w:rsidRPr="00235D7F" w:rsidRDefault="00D775B4" w:rsidP="00235D7F">
            <w:pPr>
              <w:ind w:left="1"/>
              <w:rPr>
                <w:rFonts w:ascii="Times New Roman" w:hAnsi="Times New Roman" w:cs="Times New Roman"/>
              </w:rPr>
            </w:pPr>
          </w:p>
          <w:p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:rsidR="00235D7F" w:rsidRPr="00D703E4" w:rsidRDefault="00DB0F0E" w:rsidP="00235D7F">
            <w:p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Cs/>
              </w:rPr>
              <w:t xml:space="preserve">капитальные строения </w:t>
            </w:r>
            <w:r w:rsidR="00235D7F">
              <w:rPr>
                <w:rFonts w:ascii="Times New Roman" w:hAnsi="Times New Roman" w:cs="Times New Roman"/>
                <w:iCs/>
              </w:rPr>
              <w:t>отсутствуют</w:t>
            </w:r>
          </w:p>
          <w:p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:rsidTr="00B01792">
        <w:tc>
          <w:tcPr>
            <w:tcW w:w="817" w:type="dxa"/>
          </w:tcPr>
          <w:p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:rsidR="00DB0F0E" w:rsidRPr="00D703E4" w:rsidRDefault="00666E6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6,2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:rsidR="005E46E7" w:rsidRPr="00D703E4" w:rsidRDefault="00666E6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66E62">
              <w:rPr>
                <w:rFonts w:ascii="Times New Roman" w:hAnsi="Times New Roman" w:cs="Times New Roman"/>
                <w:i/>
                <w:iCs/>
              </w:rPr>
              <w:t>62:08:0045902:229</w:t>
            </w:r>
          </w:p>
        </w:tc>
      </w:tr>
      <w:tr w:rsidR="00901788" w:rsidRPr="00D703E4" w:rsidTr="00B01792">
        <w:tc>
          <w:tcPr>
            <w:tcW w:w="817" w:type="dxa"/>
          </w:tcPr>
          <w:p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:rsidR="00901788" w:rsidRPr="00235D7F" w:rsidRDefault="00666E62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66E62">
              <w:rPr>
                <w:rFonts w:ascii="Times New Roman" w:hAnsi="Times New Roman" w:cs="Times New Roman"/>
              </w:rPr>
              <w:t>Коммунальное обслуживание</w:t>
            </w:r>
          </w:p>
          <w:p w:rsidR="00901788" w:rsidRPr="00FF5CC2" w:rsidRDefault="00901788" w:rsidP="00235D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:rsidR="00FF5CC2" w:rsidRPr="00235D7F" w:rsidRDefault="00D30F92" w:rsidP="00235D7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D30F92">
              <w:rPr>
                <w:rFonts w:ascii="Times New Roman" w:hAnsi="Times New Roman" w:cs="Times New Roman"/>
              </w:rPr>
              <w:t xml:space="preserve">Земли </w:t>
            </w:r>
            <w:r w:rsidR="00666E62" w:rsidRPr="00666E62">
              <w:rPr>
                <w:rFonts w:ascii="Times New Roman" w:hAnsi="Times New Roman" w:cs="Times New Roman"/>
              </w:rPr>
      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:rsidR="00FF5CC2" w:rsidRPr="00D703E4" w:rsidRDefault="00FF5CC2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FF5CC2" w:rsidRPr="00D703E4" w:rsidRDefault="00E94AD2">
            <w:pPr>
              <w:rPr>
                <w:rFonts w:ascii="Times New Roman" w:hAnsi="Times New Roman" w:cs="Times New Roman"/>
                <w:i/>
                <w:iCs/>
              </w:rPr>
            </w:pPr>
            <w:r w:rsidRPr="00E94AD2">
              <w:rPr>
                <w:rFonts w:ascii="Times New Roman" w:hAnsi="Times New Roman" w:cs="Times New Roman"/>
                <w:i/>
                <w:iCs/>
              </w:rPr>
              <w:t>Администрация Михайловского муниципального округа Рязанской области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:rsidR="005E46E7" w:rsidRPr="00FF5CC2" w:rsidRDefault="00E94AD2" w:rsidP="00D777FC">
            <w:pPr>
              <w:rPr>
                <w:rFonts w:ascii="Times New Roman" w:hAnsi="Times New Roman" w:cs="Times New Roman"/>
              </w:rPr>
            </w:pPr>
            <w:r w:rsidRPr="00E94AD2">
              <w:rPr>
                <w:rFonts w:ascii="Times New Roman" w:hAnsi="Times New Roman" w:cs="Times New Roman"/>
              </w:rPr>
              <w:t>6200010462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:rsidR="00FF5CC2" w:rsidRPr="00D703E4" w:rsidRDefault="00E94AD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E94AD2">
              <w:rPr>
                <w:rFonts w:ascii="Times New Roman" w:hAnsi="Times New Roman" w:cs="Times New Roman"/>
                <w:i/>
                <w:iCs/>
              </w:rPr>
              <w:t>Зайцева Ольга Владимировна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E94AD2" w:rsidRPr="00E94AD2" w:rsidRDefault="00E94AD2" w:rsidP="00E94AD2">
            <w:pPr>
              <w:rPr>
                <w:rFonts w:ascii="Times New Roman" w:hAnsi="Times New Roman" w:cs="Times New Roman"/>
                <w:i/>
                <w:iCs/>
              </w:rPr>
            </w:pPr>
            <w:r w:rsidRPr="00E94AD2">
              <w:rPr>
                <w:rFonts w:ascii="Times New Roman" w:hAnsi="Times New Roman" w:cs="Times New Roman"/>
                <w:i/>
                <w:iCs/>
              </w:rPr>
              <w:t>+7-49130-2-24-61</w:t>
            </w:r>
          </w:p>
          <w:p w:rsidR="00FF5CC2" w:rsidRPr="00D703E4" w:rsidRDefault="00E94AD2" w:rsidP="00E94AD2">
            <w:pPr>
              <w:rPr>
                <w:rFonts w:ascii="Times New Roman" w:hAnsi="Times New Roman" w:cs="Times New Roman"/>
                <w:i/>
                <w:iCs/>
              </w:rPr>
            </w:pPr>
            <w:r w:rsidRPr="00E94AD2">
              <w:rPr>
                <w:rFonts w:ascii="Times New Roman" w:hAnsi="Times New Roman" w:cs="Times New Roman"/>
                <w:i/>
                <w:iCs/>
              </w:rPr>
              <w:t>mixajlov@ryazan.gov.ru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D30F9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:rsidR="00FF5CC2" w:rsidRPr="00D703E4" w:rsidRDefault="00E94AD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E94AD2">
              <w:rPr>
                <w:rFonts w:ascii="Times New Roman" w:hAnsi="Times New Roman" w:cs="Times New Roman"/>
                <w:i/>
                <w:iCs/>
              </w:rPr>
              <w:t>https://mihrayadm.ryazan.gov.ru</w:t>
            </w:r>
          </w:p>
        </w:tc>
      </w:tr>
      <w:tr w:rsidR="00FF5CC2" w:rsidRPr="00D703E4" w:rsidTr="00B01792">
        <w:tc>
          <w:tcPr>
            <w:tcW w:w="817" w:type="dxa"/>
          </w:tcPr>
          <w:p w:rsidR="00FF5CC2" w:rsidRPr="005719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:rsidTr="00B01792">
        <w:trPr>
          <w:trHeight w:val="837"/>
        </w:trPr>
        <w:tc>
          <w:tcPr>
            <w:tcW w:w="817" w:type="dxa"/>
            <w:vMerge w:val="restart"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:rsidR="0029142B" w:rsidRPr="00D703E4" w:rsidRDefault="0029142B" w:rsidP="00F67F4F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A84802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58,75</w:t>
            </w:r>
          </w:p>
        </w:tc>
      </w:tr>
      <w:tr w:rsidR="0029142B" w:rsidRPr="00D703E4" w:rsidTr="00B01792">
        <w:trPr>
          <w:trHeight w:val="887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:rsidR="0057195B" w:rsidRPr="00A84802" w:rsidRDefault="0057195B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:rsidTr="00B01792">
        <w:trPr>
          <w:trHeight w:val="469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:rsidR="0029142B" w:rsidRPr="00256E19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:rsidR="0029142B" w:rsidRPr="00D703E4" w:rsidRDefault="0057195B" w:rsidP="00256E19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:rsidTr="00B01792">
        <w:trPr>
          <w:trHeight w:val="381"/>
        </w:trPr>
        <w:tc>
          <w:tcPr>
            <w:tcW w:w="817" w:type="dxa"/>
            <w:vMerge/>
          </w:tcPr>
          <w:p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/ч </w:t>
            </w:r>
          </w:p>
        </w:tc>
        <w:tc>
          <w:tcPr>
            <w:tcW w:w="5514" w:type="dxa"/>
          </w:tcPr>
          <w:p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:rsidTr="00B01792">
        <w:trPr>
          <w:trHeight w:val="381"/>
        </w:trPr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Свободная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Сети водоотведения Пропускная способность,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87,05 до 142,6 в зависимости от объема потребления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4B5EAF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859,94до 1953,06 в зависимости от объема потребления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Свободная мощность, куб.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м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26" w:type="dxa"/>
            <w:gridSpan w:val="2"/>
          </w:tcPr>
          <w:p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 w:val="restart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:rsidR="005E46E7" w:rsidRPr="00D703E4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  <w:vMerge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Pr="0057195B" w:rsidRDefault="005A30FF" w:rsidP="0057195B">
            <w:pPr>
              <w:rPr>
                <w:rFonts w:ascii="Times New Roman" w:hAnsi="Times New Roman" w:cs="Times New Roman"/>
              </w:rPr>
            </w:pPr>
          </w:p>
          <w:p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5A30FF" w:rsidRPr="005A30FF" w:rsidRDefault="005A30FF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5E46E7" w:rsidRPr="005A30FF" w:rsidRDefault="0057195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:rsidTr="00B01792">
        <w:tc>
          <w:tcPr>
            <w:tcW w:w="817" w:type="dxa"/>
          </w:tcPr>
          <w:p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A2792" w:rsidRPr="005A30FF" w:rsidRDefault="0057195B" w:rsidP="00DD1455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:rsidTr="00FF7A9A">
        <w:tc>
          <w:tcPr>
            <w:tcW w:w="15275" w:type="dxa"/>
            <w:gridSpan w:val="7"/>
          </w:tcPr>
          <w:p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A1BF2" w:rsidRDefault="00246C96" w:rsidP="00134DB2">
            <w:pPr>
              <w:ind w:left="1"/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:rsidR="00246C96" w:rsidRPr="006D4D14" w:rsidRDefault="00246C96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spellStart"/>
            <w:r w:rsidRPr="00E115E9">
              <w:rPr>
                <w:rFonts w:ascii="Times New Roman" w:hAnsi="Times New Roman" w:cs="Times New Roman"/>
              </w:rPr>
              <w:t>д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57195B" w:rsidRDefault="00246C96" w:rsidP="0057195B">
            <w:pPr>
              <w:ind w:left="1"/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6D4D14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:rsidR="00246C96" w:rsidRPr="0057195B" w:rsidRDefault="00246C96" w:rsidP="0057195B">
            <w:pPr>
              <w:rPr>
                <w:rFonts w:ascii="Times New Roman" w:hAnsi="Times New Roman" w:cs="Times New Roman"/>
              </w:rPr>
            </w:pPr>
          </w:p>
          <w:p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:rsidR="00246C96" w:rsidRPr="005A30FF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:rsidR="005A30FF" w:rsidRPr="005A30FF" w:rsidRDefault="005A30FF" w:rsidP="0057195B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:rsidTr="00FF7A9A">
        <w:tc>
          <w:tcPr>
            <w:tcW w:w="15275" w:type="dxa"/>
            <w:gridSpan w:val="7"/>
          </w:tcPr>
          <w:p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 w:rsidRPr="00E115E9">
              <w:rPr>
                <w:rFonts w:ascii="Times New Roman" w:hAnsi="Times New Roman" w:cs="Times New Roman"/>
              </w:rPr>
              <w:t>эл</w:t>
            </w:r>
            <w:proofErr w:type="spellEnd"/>
            <w:r w:rsidRPr="00E115E9">
              <w:rPr>
                <w:rFonts w:ascii="Times New Roman" w:hAnsi="Times New Roman" w:cs="Times New Roman"/>
              </w:rPr>
              <w:t>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D703E4" w:rsidRDefault="002F1823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:rsidTr="00B01792">
        <w:tc>
          <w:tcPr>
            <w:tcW w:w="817" w:type="dxa"/>
          </w:tcPr>
          <w:p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:rsidTr="00B01792"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7195B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:rsidTr="00B01792">
        <w:tc>
          <w:tcPr>
            <w:tcW w:w="817" w:type="dxa"/>
          </w:tcPr>
          <w:p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:rsidTr="00FF7A9A">
        <w:trPr>
          <w:trHeight w:val="393"/>
        </w:trPr>
        <w:tc>
          <w:tcPr>
            <w:tcW w:w="15275" w:type="dxa"/>
            <w:gridSpan w:val="7"/>
          </w:tcPr>
          <w:p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:rsidTr="00B01792">
        <w:trPr>
          <w:trHeight w:val="845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Pr="00051BFD" w:rsidRDefault="00666E62" w:rsidP="00134DB2">
            <w:pPr>
              <w:rPr>
                <w:rFonts w:ascii="Times New Roman" w:hAnsi="Times New Roman" w:cs="Times New Roman"/>
                <w:i/>
              </w:rPr>
            </w:pPr>
            <w:r w:rsidRPr="00666E62">
              <w:rPr>
                <w:rFonts w:ascii="Times New Roman" w:hAnsi="Times New Roman" w:cs="Times New Roman"/>
              </w:rPr>
              <w:t>54.2080123</w:t>
            </w:r>
          </w:p>
        </w:tc>
      </w:tr>
      <w:tr w:rsidR="00246C96" w:rsidRPr="00E115E9" w:rsidTr="00B01792">
        <w:trPr>
          <w:trHeight w:val="843"/>
        </w:trPr>
        <w:tc>
          <w:tcPr>
            <w:tcW w:w="817" w:type="dxa"/>
          </w:tcPr>
          <w:p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:rsidR="00246C96" w:rsidRDefault="00666E62" w:rsidP="00134DB2">
            <w:pPr>
              <w:rPr>
                <w:rFonts w:ascii="Times New Roman" w:hAnsi="Times New Roman" w:cs="Times New Roman"/>
              </w:rPr>
            </w:pPr>
            <w:r w:rsidRPr="00666E62">
              <w:rPr>
                <w:rFonts w:ascii="Times New Roman" w:hAnsi="Times New Roman" w:cs="Times New Roman"/>
              </w:rPr>
              <w:t>39.007674</w:t>
            </w:r>
          </w:p>
        </w:tc>
      </w:tr>
    </w:tbl>
    <w:p w:rsidR="00E2548C" w:rsidRDefault="00E2548C">
      <w:pPr>
        <w:rPr>
          <w:rFonts w:ascii="Times New Roman" w:hAnsi="Times New Roman" w:cs="Times New Roman"/>
        </w:rPr>
      </w:pPr>
    </w:p>
    <w:p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B3507"/>
    <w:rsid w:val="00025205"/>
    <w:rsid w:val="000350C9"/>
    <w:rsid w:val="00051BFD"/>
    <w:rsid w:val="00096855"/>
    <w:rsid w:val="000A3434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1E26C2"/>
    <w:rsid w:val="00235D7F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1823"/>
    <w:rsid w:val="002F2D9F"/>
    <w:rsid w:val="002F69F4"/>
    <w:rsid w:val="003208BF"/>
    <w:rsid w:val="00333699"/>
    <w:rsid w:val="00351345"/>
    <w:rsid w:val="003A6419"/>
    <w:rsid w:val="003C5377"/>
    <w:rsid w:val="00472AB8"/>
    <w:rsid w:val="004A196B"/>
    <w:rsid w:val="004A22CF"/>
    <w:rsid w:val="004A4B64"/>
    <w:rsid w:val="004B2638"/>
    <w:rsid w:val="004B394E"/>
    <w:rsid w:val="004B59C2"/>
    <w:rsid w:val="004B5EAF"/>
    <w:rsid w:val="00511A0E"/>
    <w:rsid w:val="0055026C"/>
    <w:rsid w:val="00552E9D"/>
    <w:rsid w:val="00570FFB"/>
    <w:rsid w:val="0057195B"/>
    <w:rsid w:val="005808A6"/>
    <w:rsid w:val="00587B00"/>
    <w:rsid w:val="005A30FF"/>
    <w:rsid w:val="005A6CF9"/>
    <w:rsid w:val="005C2D42"/>
    <w:rsid w:val="005E46E7"/>
    <w:rsid w:val="005F2E19"/>
    <w:rsid w:val="0060669B"/>
    <w:rsid w:val="00650B53"/>
    <w:rsid w:val="00666E62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580E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D1780"/>
    <w:rsid w:val="00BE44BF"/>
    <w:rsid w:val="00C06908"/>
    <w:rsid w:val="00C35F33"/>
    <w:rsid w:val="00C840E7"/>
    <w:rsid w:val="00C9345C"/>
    <w:rsid w:val="00CA14BD"/>
    <w:rsid w:val="00CB2242"/>
    <w:rsid w:val="00CF331E"/>
    <w:rsid w:val="00D122F8"/>
    <w:rsid w:val="00D20A66"/>
    <w:rsid w:val="00D30F92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DE305C"/>
    <w:rsid w:val="00E2548C"/>
    <w:rsid w:val="00E32AA5"/>
    <w:rsid w:val="00E35CE7"/>
    <w:rsid w:val="00E37F84"/>
    <w:rsid w:val="00E8727D"/>
    <w:rsid w:val="00E937DD"/>
    <w:rsid w:val="00E94AD2"/>
    <w:rsid w:val="00EB045F"/>
    <w:rsid w:val="00EB7721"/>
    <w:rsid w:val="00EC6A2C"/>
    <w:rsid w:val="00F33E50"/>
    <w:rsid w:val="00F52900"/>
    <w:rsid w:val="00F566A1"/>
    <w:rsid w:val="00F67F4F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RePack by Diakov</cp:lastModifiedBy>
  <cp:revision>60</cp:revision>
  <cp:lastPrinted>2026-02-09T12:45:00Z</cp:lastPrinted>
  <dcterms:created xsi:type="dcterms:W3CDTF">2026-01-13T10:01:00Z</dcterms:created>
  <dcterms:modified xsi:type="dcterms:W3CDTF">2026-02-10T12:02:00Z</dcterms:modified>
</cp:coreProperties>
</file>