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D6B771A" w:rsidR="005E46E7" w:rsidRPr="00C8085D" w:rsidRDefault="00C8085D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8085D">
              <w:rPr>
                <w:rFonts w:ascii="Times New Roman" w:hAnsi="Times New Roman" w:cs="Times New Roman"/>
              </w:rPr>
              <w:t>Земельный</w:t>
            </w:r>
            <w:r w:rsidR="00D7599C">
              <w:rPr>
                <w:rFonts w:ascii="Times New Roman" w:hAnsi="Times New Roman" w:cs="Times New Roman"/>
              </w:rPr>
              <w:t xml:space="preserve"> участок</w:t>
            </w:r>
            <w:r w:rsidRPr="00C8085D">
              <w:rPr>
                <w:rFonts w:ascii="Times New Roman" w:hAnsi="Times New Roman" w:cs="Times New Roman"/>
              </w:rPr>
              <w:t xml:space="preserve"> </w:t>
            </w:r>
            <w:r w:rsidR="00D7599C">
              <w:rPr>
                <w:rFonts w:ascii="Times New Roman" w:hAnsi="Times New Roman" w:cs="Times New Roman"/>
              </w:rPr>
              <w:t xml:space="preserve">в Пронском округе в с. Маклаково </w:t>
            </w:r>
            <w:r>
              <w:rPr>
                <w:rFonts w:ascii="Times New Roman" w:hAnsi="Times New Roman" w:cs="Times New Roman"/>
              </w:rPr>
              <w:t>в 2</w:t>
            </w:r>
            <w:r w:rsidR="009F5AA3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240D9E7C" w:rsidR="005E46E7" w:rsidRPr="00D122F8" w:rsidRDefault="0060477F" w:rsidP="00C3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4D403404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33186CCC" w:rsidR="005E46E7" w:rsidRPr="00D122F8" w:rsidRDefault="005E46E7" w:rsidP="00C3585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C3585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5492C6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F0D4F07" w:rsidR="00D122F8" w:rsidRPr="00C35852" w:rsidRDefault="00D122F8">
            <w:pPr>
              <w:rPr>
                <w:rFonts w:ascii="Times New Roman" w:hAnsi="Times New Roman" w:cs="Times New Roman"/>
                <w:bCs/>
                <w:i/>
              </w:rPr>
            </w:pPr>
            <w:r w:rsidRPr="00C35852">
              <w:rPr>
                <w:rFonts w:ascii="Times New Roman" w:hAnsi="Times New Roman" w:cs="Times New Roman"/>
                <w:bCs/>
                <w:i/>
                <w:color w:val="ED7D31" w:themeColor="accent2"/>
              </w:rPr>
              <w:t xml:space="preserve"> </w:t>
            </w:r>
            <w:r w:rsidR="00C35852" w:rsidRPr="00C35852">
              <w:rPr>
                <w:rFonts w:ascii="Times New Roman" w:hAnsi="Times New Roman" w:cs="Times New Roman"/>
                <w:bCs/>
              </w:rPr>
              <w:t xml:space="preserve">Пронский муниципальный </w:t>
            </w:r>
            <w:r w:rsidR="009F5AA3">
              <w:rPr>
                <w:rFonts w:ascii="Times New Roman" w:hAnsi="Times New Roman" w:cs="Times New Roman"/>
                <w:bCs/>
              </w:rPr>
              <w:t>округ</w:t>
            </w:r>
            <w:r w:rsidR="00C35852" w:rsidRPr="00C35852">
              <w:rPr>
                <w:rFonts w:ascii="Times New Roman" w:hAnsi="Times New Roman" w:cs="Times New Roman"/>
                <w:bCs/>
              </w:rPr>
              <w:t xml:space="preserve"> Рязанской области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1542DFE" w:rsidR="00D122F8" w:rsidRPr="00C35852" w:rsidRDefault="00C35852">
            <w:pPr>
              <w:rPr>
                <w:rFonts w:ascii="Times New Roman" w:hAnsi="Times New Roman" w:cs="Times New Roman"/>
                <w:bCs/>
                <w:i/>
              </w:rPr>
            </w:pPr>
            <w:r w:rsidRPr="00C35852">
              <w:rPr>
                <w:rFonts w:ascii="Times New Roman" w:hAnsi="Times New Roman" w:cs="Times New Roman"/>
                <w:bCs/>
              </w:rPr>
              <w:t xml:space="preserve">Российская Федерация, Рязанская область, муниципальный </w:t>
            </w:r>
            <w:r w:rsidR="009F5AA3">
              <w:rPr>
                <w:rFonts w:ascii="Times New Roman" w:hAnsi="Times New Roman" w:cs="Times New Roman"/>
                <w:bCs/>
              </w:rPr>
              <w:t>округ</w:t>
            </w:r>
            <w:r w:rsidRPr="00C35852">
              <w:rPr>
                <w:rFonts w:ascii="Times New Roman" w:hAnsi="Times New Roman" w:cs="Times New Roman"/>
                <w:bCs/>
              </w:rPr>
              <w:t xml:space="preserve"> Пронский</w:t>
            </w:r>
            <w:r>
              <w:rPr>
                <w:rFonts w:ascii="Times New Roman" w:hAnsi="Times New Roman" w:cs="Times New Roman"/>
                <w:bCs/>
              </w:rPr>
              <w:t>, с. Маклаково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F0770B7" w:rsidR="00D122F8" w:rsidRPr="00C35852" w:rsidRDefault="00D122F8" w:rsidP="00C35852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C35852">
              <w:rPr>
                <w:rFonts w:ascii="Times New Roman" w:hAnsi="Times New Roman" w:cs="Times New Roman"/>
                <w:iCs/>
              </w:rPr>
              <w:t>г</w:t>
            </w:r>
            <w:r w:rsidR="00C35852" w:rsidRPr="00C35852">
              <w:rPr>
                <w:rFonts w:ascii="Times New Roman" w:hAnsi="Times New Roman" w:cs="Times New Roman"/>
                <w:iCs/>
              </w:rPr>
              <w:t xml:space="preserve">. Новомичуринск 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4A169DE" w:rsidR="00D122F8" w:rsidRPr="00C35852" w:rsidRDefault="00D122F8" w:rsidP="00C3585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06A95F7" w:rsidR="00D122F8" w:rsidRPr="00C35852" w:rsidRDefault="00D122F8" w:rsidP="00C3585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0312D59D" w:rsidR="0094653F" w:rsidRPr="00C35852" w:rsidRDefault="0094653F" w:rsidP="00C35852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  <w:p w14:paraId="4082B099" w14:textId="0499ABB3" w:rsidR="00D122F8" w:rsidRPr="00D703E4" w:rsidRDefault="00D122F8" w:rsidP="00C3585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D8D3A9C" w:rsidR="00D122F8" w:rsidRPr="00C35852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E593F8B" w:rsidR="00D775B4" w:rsidRPr="00D703E4" w:rsidRDefault="00C80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C8085D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71E1DC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96A2DF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8514CD2" w:rsidR="00D775B4" w:rsidRPr="00D703E4" w:rsidRDefault="00C3585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2B450DEB" w:rsidR="00D775B4" w:rsidRPr="00C35852" w:rsidRDefault="00C35852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C35852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C358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7B67020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9C5BB5B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F12382D" w:rsidR="00DB0F0E" w:rsidRPr="00C35852" w:rsidRDefault="004D75A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8114989" w:rsidR="005E46E7" w:rsidRPr="00D703E4" w:rsidRDefault="004D75A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D75A6">
              <w:rPr>
                <w:rFonts w:ascii="Times New Roman" w:hAnsi="Times New Roman" w:cs="Times New Roman"/>
                <w:i/>
                <w:iCs/>
              </w:rPr>
              <w:t>62:11:0090802:486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5E3A58E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2F5F14D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76A209B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0F3215BE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0F78E614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Банковская и страховая деятельность</w:t>
            </w:r>
          </w:p>
          <w:p w14:paraId="2C1F4EC1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481D128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2B178A6F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412687D6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187BD29A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614B1B89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Недропользование</w:t>
            </w:r>
          </w:p>
          <w:p w14:paraId="196C3C7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lastRenderedPageBreak/>
              <w:t>Тяжелая промышленность</w:t>
            </w:r>
          </w:p>
          <w:p w14:paraId="6857CDE8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B833E16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44F18EAF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5AAD2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26B1A09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076A783B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5DEA76A6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Связь</w:t>
            </w:r>
          </w:p>
          <w:p w14:paraId="06D6B9DE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Склад</w:t>
            </w:r>
          </w:p>
          <w:p w14:paraId="76A51AEA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1460119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448EECDC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70B2E28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7FBFAB17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3F3EB42A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63928679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073DBA49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56C5CE18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512D7623" w14:textId="77777777" w:rsidR="004D0986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4D0986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6264B1D2" w:rsidR="00901788" w:rsidRPr="004D0986" w:rsidRDefault="004D0986" w:rsidP="004D098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4D0986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B898D4E" w:rsidR="005F2E19" w:rsidRPr="004D0986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1BA207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26FEC3DA" w:rsidR="00FF5CC2" w:rsidRPr="00BE44BF" w:rsidRDefault="00FF5CC2" w:rsidP="004D098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D0986" w:rsidRPr="00D703E4" w:rsidRDefault="004D0986" w:rsidP="004D098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FA8171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E8ABE6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5DD9E3" w14:textId="77777777" w:rsidR="00FF5CC2" w:rsidRPr="00A71FE7" w:rsidRDefault="00FF5CC2" w:rsidP="00134DB2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446C9F67" w:rsidR="00FF5CC2" w:rsidRPr="004D0986" w:rsidRDefault="004D0986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E2A642C" w:rsidR="005E46E7" w:rsidRPr="004D0986" w:rsidRDefault="004D0986" w:rsidP="00D777FC">
            <w:pPr>
              <w:rPr>
                <w:rFonts w:ascii="Times New Roman" w:hAnsi="Times New Roman" w:cs="Times New Roman"/>
              </w:rPr>
            </w:pPr>
            <w:r w:rsidRPr="004D0986">
              <w:rPr>
                <w:rFonts w:ascii="Times New Roman" w:hAnsi="Times New Roman" w:cs="Times New Roman"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2A83239" w:rsidR="00FF5CC2" w:rsidRPr="00D703E4" w:rsidRDefault="004D098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Ильичев Андрей Александрович, </w:t>
            </w:r>
            <w:r w:rsidR="007305FA">
              <w:rPr>
                <w:rFonts w:ascii="Times New Roman" w:hAnsi="Times New Roman" w:cs="Times New Roman"/>
                <w:iCs/>
              </w:rPr>
              <w:t>п</w:t>
            </w:r>
            <w:r w:rsidR="007305FA" w:rsidRPr="007305FA">
              <w:rPr>
                <w:rFonts w:ascii="Times New Roman" w:hAnsi="Times New Roman" w:cs="Times New Roman"/>
                <w:iCs/>
              </w:rPr>
              <w:t>ервый заместитель - заместитель главы администрации по капитальному строительству и жилищно-коммунальным вопросам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A2528DD" w:rsidR="00FF5CC2" w:rsidRPr="00D703E4" w:rsidRDefault="007305F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05FA">
              <w:rPr>
                <w:rFonts w:ascii="Times New Roman" w:hAnsi="Times New Roman" w:cs="Times New Roman"/>
                <w:iCs/>
              </w:rPr>
              <w:t> (49155)3-16-01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24179531" w:rsidR="00FF5CC2" w:rsidRPr="00D703E4" w:rsidRDefault="009F5AA3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F5AA3">
              <w:rPr>
                <w:rFonts w:ascii="Times New Roman" w:hAnsi="Times New Roman" w:cs="Times New Roman"/>
                <w:i/>
                <w:iCs/>
              </w:rPr>
              <w:t>https://adminpronsk.ryazan.gov.ru/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9F5AA3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6B5EDE0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3C73A329" w:rsidR="0029142B" w:rsidRPr="00D703E4" w:rsidRDefault="0029142B" w:rsidP="007305FA">
            <w:pPr>
              <w:pStyle w:val="af5"/>
              <w:ind w:left="36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B472E3E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34C5CBE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232C2C6B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0B0D3FE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AC1B04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3D776DE8" w:rsidR="005E46E7" w:rsidRPr="0029142B" w:rsidRDefault="00A3540D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683776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3C88BC2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4A7092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22F27001" w:rsidR="005E46E7" w:rsidRPr="00A84802" w:rsidRDefault="005E46E7" w:rsidP="007305F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717B120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2F3182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9BF960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5EC59B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D270EC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E6F877E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A040A0C" w:rsidR="005E46E7" w:rsidRPr="00256E19" w:rsidRDefault="007305FA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1F9979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6F38CC5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1046C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5CDC491E" w:rsidR="00A84802" w:rsidRPr="00A84802" w:rsidRDefault="00A3540D" w:rsidP="00A84802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802329E" w:rsidR="005E46E7" w:rsidRPr="00A84802" w:rsidRDefault="005E46E7" w:rsidP="007305F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75CC37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CC2C36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6CF423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582B7B1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71CFB2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7F148AB7" w:rsidR="007305FA" w:rsidRPr="007305FA" w:rsidRDefault="007305FA" w:rsidP="00A3540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B4EA25D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BF872C3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D67FBE9" w:rsidR="005E46E7" w:rsidRPr="009F5AA3" w:rsidRDefault="00A3540D" w:rsidP="00713254">
            <w:pPr>
              <w:rPr>
                <w:rFonts w:ascii="Times New Roman" w:hAnsi="Times New Roman" w:cs="Times New Roman"/>
                <w:iCs/>
              </w:rPr>
            </w:pPr>
            <w:r w:rsidRPr="009F5AA3">
              <w:rPr>
                <w:rFonts w:ascii="Times New Roman" w:hAnsi="Times New Roman" w:cs="Times New Roman"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A3540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01EF5DDA" w:rsidR="00A84802" w:rsidRDefault="00A84802" w:rsidP="00A3540D">
            <w:pPr>
              <w:pStyle w:val="af5"/>
              <w:ind w:left="720"/>
            </w:pPr>
          </w:p>
          <w:p w14:paraId="690E2F52" w14:textId="3E4FE611" w:rsidR="00A84802" w:rsidRPr="00A84802" w:rsidRDefault="00A3540D" w:rsidP="00A84802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7C5FD5A9" w:rsidR="005E46E7" w:rsidRPr="00A3540D" w:rsidRDefault="005E46E7" w:rsidP="00A3540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E9244A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B48452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CF197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566E9FB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2EFD94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F8FBD4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7ED2284B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BC95122" w:rsidR="005E46E7" w:rsidRPr="00256E19" w:rsidRDefault="00A3540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C76405A" w:rsidR="005E46E7" w:rsidRPr="00256E19" w:rsidRDefault="00A3540D" w:rsidP="00713254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 xml:space="preserve">ПС 220/110/35/10 </w:t>
            </w:r>
            <w:proofErr w:type="spellStart"/>
            <w:r w:rsidRPr="00ED1AF6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ED1AF6">
              <w:rPr>
                <w:rFonts w:ascii="Times New Roman" w:eastAsia="Times New Roman" w:hAnsi="Times New Roman" w:cs="Times New Roman"/>
              </w:rPr>
              <w:t xml:space="preserve"> "Новомичуринск" Рязанская обл., Пронский р-н, г. Новомичуринск Установленная мощность: 150 МВА Текущий резерв/дефицит мощности для технологического присоединения: 20,69 МВт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A3540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7305F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14174E9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D2F0AB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B9EA3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75BFA0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E92DC19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C2F9D82" w:rsidR="005E46E7" w:rsidRPr="00256E19" w:rsidRDefault="005612BE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779516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433E3D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5B93E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56B6F0" w14:textId="11A0ABA5" w:rsidR="007305FA" w:rsidRPr="005A30FF" w:rsidRDefault="007305FA" w:rsidP="007305F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  <w:p w14:paraId="5907FF2C" w14:textId="7EAAE3B5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2EC3828" w:rsidR="002A2792" w:rsidRPr="005A30FF" w:rsidRDefault="007305FA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B330032" w:rsidR="00246C96" w:rsidRPr="006D4D14" w:rsidRDefault="00246C96" w:rsidP="007305F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3F73E075" w:rsidR="00246C96" w:rsidRPr="00BD7D80" w:rsidRDefault="00427503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45475CB6" w14:textId="3E9B3157" w:rsidR="00246C96" w:rsidRPr="006D4D14" w:rsidRDefault="00246C96" w:rsidP="007305FA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62C0B2C4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FE01A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7CAE1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0B5C4E36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8085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6C2A9249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</w:p>
          <w:p w14:paraId="24E1C6CD" w14:textId="6F3120CA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A38077F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2847BF6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F946AA1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BCB694C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721648E" w14:textId="77777777" w:rsidR="00427503" w:rsidRDefault="00427503" w:rsidP="00427503">
            <w:pPr>
              <w:rPr>
                <w:rFonts w:ascii="Times New Roman" w:hAnsi="Times New Roman" w:cs="Times New Roman"/>
              </w:rPr>
            </w:pPr>
            <w:r w:rsidRPr="00427503">
              <w:rPr>
                <w:rFonts w:ascii="Times New Roman" w:hAnsi="Times New Roman" w:cs="Times New Roman"/>
              </w:rPr>
              <w:t>54.021718</w:t>
            </w:r>
          </w:p>
          <w:p w14:paraId="79CDA82C" w14:textId="4838BAB7" w:rsidR="00246C96" w:rsidRPr="00051BFD" w:rsidRDefault="00246C96" w:rsidP="0042750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102DC0D" w:rsidR="00246C96" w:rsidRDefault="00427503" w:rsidP="00134DB2">
            <w:pPr>
              <w:rPr>
                <w:rFonts w:ascii="Times New Roman" w:hAnsi="Times New Roman" w:cs="Times New Roman"/>
              </w:rPr>
            </w:pPr>
            <w:r w:rsidRPr="00427503">
              <w:rPr>
                <w:rFonts w:ascii="Times New Roman" w:hAnsi="Times New Roman" w:cs="Times New Roman"/>
              </w:rPr>
              <w:t>39.785213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6CB"/>
    <w:rsid w:val="0012203D"/>
    <w:rsid w:val="001279A4"/>
    <w:rsid w:val="00130384"/>
    <w:rsid w:val="00134DB2"/>
    <w:rsid w:val="00160061"/>
    <w:rsid w:val="00196C57"/>
    <w:rsid w:val="001B12C8"/>
    <w:rsid w:val="001B3F3E"/>
    <w:rsid w:val="001C0BB0"/>
    <w:rsid w:val="001C6993"/>
    <w:rsid w:val="00246C96"/>
    <w:rsid w:val="00253D39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27503"/>
    <w:rsid w:val="0045478A"/>
    <w:rsid w:val="004A196B"/>
    <w:rsid w:val="004A22CF"/>
    <w:rsid w:val="004A4B64"/>
    <w:rsid w:val="004B2638"/>
    <w:rsid w:val="004B394E"/>
    <w:rsid w:val="004B5EAF"/>
    <w:rsid w:val="004D0986"/>
    <w:rsid w:val="004D75A6"/>
    <w:rsid w:val="00511A0E"/>
    <w:rsid w:val="0055026C"/>
    <w:rsid w:val="00552E9D"/>
    <w:rsid w:val="005612BE"/>
    <w:rsid w:val="00570FFB"/>
    <w:rsid w:val="005A30FF"/>
    <w:rsid w:val="005A6CF9"/>
    <w:rsid w:val="005C2D42"/>
    <w:rsid w:val="005E46E7"/>
    <w:rsid w:val="005F2E19"/>
    <w:rsid w:val="0060477F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05FA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15ACA"/>
    <w:rsid w:val="00921389"/>
    <w:rsid w:val="0094653F"/>
    <w:rsid w:val="00971010"/>
    <w:rsid w:val="009952B2"/>
    <w:rsid w:val="009B4662"/>
    <w:rsid w:val="009C3520"/>
    <w:rsid w:val="009D5C94"/>
    <w:rsid w:val="009D657E"/>
    <w:rsid w:val="009F5AA3"/>
    <w:rsid w:val="00A004B4"/>
    <w:rsid w:val="00A105E3"/>
    <w:rsid w:val="00A16BE9"/>
    <w:rsid w:val="00A22FAB"/>
    <w:rsid w:val="00A3540D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852"/>
    <w:rsid w:val="00C35F33"/>
    <w:rsid w:val="00C8085D"/>
    <w:rsid w:val="00C840E7"/>
    <w:rsid w:val="00C9345C"/>
    <w:rsid w:val="00CA14BD"/>
    <w:rsid w:val="00CB2242"/>
    <w:rsid w:val="00D122F8"/>
    <w:rsid w:val="00D20A66"/>
    <w:rsid w:val="00D63FE3"/>
    <w:rsid w:val="00D703E4"/>
    <w:rsid w:val="00D7599C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62</cp:revision>
  <cp:lastPrinted>2025-05-20T07:44:00Z</cp:lastPrinted>
  <dcterms:created xsi:type="dcterms:W3CDTF">2026-01-13T10:01:00Z</dcterms:created>
  <dcterms:modified xsi:type="dcterms:W3CDTF">2026-05-12T08:08:00Z</dcterms:modified>
</cp:coreProperties>
</file>