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53610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069DC9E5" w:rsidR="00511A0E" w:rsidRPr="00CD4F7A" w:rsidRDefault="00536107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«Технопарк Рязань»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Рыбновском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районе</w:t>
            </w:r>
            <w:r w:rsidR="00022A3C">
              <w:rPr>
                <w:rFonts w:ascii="Times New Roman" w:hAnsi="Times New Roman" w:cs="Times New Roman"/>
              </w:rPr>
              <w:t xml:space="preserve"> в </w:t>
            </w:r>
            <w:r w:rsidR="00022A3C" w:rsidRPr="00F507BB">
              <w:rPr>
                <w:rFonts w:ascii="Times New Roman" w:hAnsi="Times New Roman" w:cs="Times New Roman"/>
                <w:color w:val="C00000"/>
              </w:rPr>
              <w:t xml:space="preserve">129,8 </w:t>
            </w:r>
            <w:r w:rsidR="00022A3C">
              <w:rPr>
                <w:rFonts w:ascii="Times New Roman" w:hAnsi="Times New Roman" w:cs="Times New Roman"/>
              </w:rPr>
              <w:t>га., для строительства</w:t>
            </w:r>
            <w:r w:rsidR="00C450DA">
              <w:rPr>
                <w:rFonts w:ascii="Times New Roman" w:hAnsi="Times New Roman" w:cs="Times New Roman"/>
              </w:rPr>
              <w:t xml:space="preserve"> зданий  складов</w:t>
            </w:r>
            <w:r w:rsidR="001C5F64">
              <w:rPr>
                <w:rFonts w:ascii="Times New Roman" w:hAnsi="Times New Roman" w:cs="Times New Roman"/>
              </w:rPr>
              <w:t xml:space="preserve"> (склады)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53610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00D8A85C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1119AB2" w14:textId="598ACFAE" w:rsidR="00E2548C" w:rsidRPr="00536107" w:rsidRDefault="00E2548C" w:rsidP="00536107">
            <w:pPr>
              <w:rPr>
                <w:rFonts w:ascii="Times New Roman" w:hAnsi="Times New Roman" w:cs="Times New Roman"/>
              </w:rPr>
            </w:pPr>
          </w:p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3D4E2479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6559ABEF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1342EA14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0307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43706047" w:rsidR="00E2548C" w:rsidRPr="00D703E4" w:rsidRDefault="00A00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Вблизи 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82BEEF8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0307">
              <w:rPr>
                <w:rFonts w:ascii="Times New Roman" w:hAnsi="Times New Roman" w:cs="Times New Roman"/>
              </w:rPr>
              <w:t>Рыбное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DA9621C" w14:textId="7510102E" w:rsidR="00E2548C" w:rsidRPr="00A00307" w:rsidRDefault="00A00307" w:rsidP="00A0030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F143B1C" w:rsidR="00E2548C" w:rsidRPr="00A00307" w:rsidRDefault="00E2548C" w:rsidP="00A0030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582F9B28" w:rsidR="00E2548C" w:rsidRPr="00A00307" w:rsidRDefault="00E2548C" w:rsidP="00A00307">
            <w:pPr>
              <w:rPr>
                <w:rFonts w:ascii="Times New Roman" w:hAnsi="Times New Roman" w:cs="Times New Roman"/>
              </w:rPr>
            </w:pPr>
          </w:p>
          <w:p w14:paraId="58F0538E" w14:textId="0FAC747E" w:rsidR="00E2548C" w:rsidRPr="00A00307" w:rsidRDefault="00E2548C" w:rsidP="00A0030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D7F34D" w14:textId="11A4A6FF" w:rsidR="00E2548C" w:rsidRPr="00A00307" w:rsidRDefault="00E2548C" w:rsidP="00A00307">
            <w:pPr>
              <w:rPr>
                <w:rFonts w:ascii="Times New Roman" w:hAnsi="Times New Roman" w:cs="Times New Roman"/>
              </w:rPr>
            </w:pPr>
          </w:p>
          <w:p w14:paraId="4082B099" w14:textId="2B86C784" w:rsidR="00E2548C" w:rsidRPr="00A00307" w:rsidRDefault="00E2548C" w:rsidP="00A0030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AF0A40" w:rsidRDefault="00E2548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Форма сделки</w:t>
            </w:r>
            <w:r w:rsidR="007A3E31" w:rsidRPr="00AF0A40">
              <w:rPr>
                <w:rFonts w:ascii="Times New Roman" w:hAnsi="Times New Roman" w:cs="Times New Roman"/>
              </w:rPr>
              <w:t xml:space="preserve"> </w:t>
            </w:r>
            <w:r w:rsidR="007A3E31" w:rsidRPr="00AF0A4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260572C" w14:textId="77777777" w:rsidR="00E2548C" w:rsidRPr="00AF0A40" w:rsidRDefault="00E2548C" w:rsidP="00022A3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Аренда</w:t>
            </w:r>
          </w:p>
          <w:p w14:paraId="4B6EF7B6" w14:textId="6F0F3F0F" w:rsidR="00F507BB" w:rsidRPr="00AF0A40" w:rsidRDefault="00F507BB" w:rsidP="0004262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7D0CB26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AF0A40" w:rsidRDefault="00E2548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5456F0DF" w14:textId="46A9C4DD" w:rsidR="0004262C" w:rsidRPr="00AF0A40" w:rsidRDefault="0004262C">
            <w:pPr>
              <w:rPr>
                <w:rFonts w:ascii="Times New Roman" w:hAnsi="Times New Roman" w:cs="Times New Roman"/>
              </w:rPr>
            </w:pPr>
          </w:p>
          <w:p w14:paraId="189ED962" w14:textId="2C1C4A30" w:rsidR="0004262C" w:rsidRPr="00AF0A40" w:rsidRDefault="0004262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69985D88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AF0A40" w:rsidRDefault="00E2548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28B33059" w:rsidR="00E2548C" w:rsidRPr="00AF0A40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AF0A40" w:rsidRDefault="00E2548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7D528B1D" w:rsidR="00E2548C" w:rsidRPr="00AF0A40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AF0A40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AF0A40">
              <w:rPr>
                <w:rFonts w:ascii="Times New Roman" w:hAnsi="Times New Roman" w:cs="Times New Roman"/>
              </w:rPr>
              <w:t>min</w:t>
            </w:r>
            <w:proofErr w:type="spellEnd"/>
            <w:r w:rsidRPr="00AF0A4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0A40">
              <w:rPr>
                <w:rFonts w:ascii="Times New Roman" w:hAnsi="Times New Roman" w:cs="Times New Roman"/>
              </w:rPr>
              <w:t>max</w:t>
            </w:r>
            <w:proofErr w:type="spellEnd"/>
            <w:r w:rsidRPr="00AF0A40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62AFCDFF" w:rsidR="00E2548C" w:rsidRPr="00AF0A40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AF0A40" w:rsidRDefault="00E2548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59126AA0" w:rsidR="00E2548C" w:rsidRPr="00AF0A40" w:rsidRDefault="00AF0A40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7794BCC5" w14:textId="6022B17F" w:rsidR="00D777FC" w:rsidRPr="00022A3C" w:rsidRDefault="00D777FC" w:rsidP="00022A3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03E318B2" w:rsidR="00E2548C" w:rsidRPr="00022A3C" w:rsidRDefault="00D777FC" w:rsidP="00022A3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IV</w:t>
            </w: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3A37106C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3E536E3D" w:rsidR="00712D3A" w:rsidRPr="00D703E4" w:rsidRDefault="00C450D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450DA">
              <w:rPr>
                <w:rFonts w:ascii="Times New Roman" w:hAnsi="Times New Roman" w:cs="Times New Roman"/>
                <w:i/>
                <w:iCs/>
              </w:rPr>
              <w:t xml:space="preserve"> 129,8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AF0A40" w:rsidRDefault="00712D3A" w:rsidP="00D777FC">
            <w:pPr>
              <w:rPr>
                <w:rFonts w:ascii="Times New Roman" w:hAnsi="Times New Roman" w:cs="Times New Roman"/>
              </w:rPr>
            </w:pPr>
            <w:r w:rsidRPr="00AF0A40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0B932819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62:13:1170301:737</w:t>
            </w:r>
          </w:p>
          <w:p w14:paraId="27761037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62:13:1170301:738</w:t>
            </w:r>
          </w:p>
          <w:p w14:paraId="7758CC3E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62:13:1170301:739</w:t>
            </w:r>
          </w:p>
          <w:p w14:paraId="24A0648E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62:13:1170301:740</w:t>
            </w:r>
          </w:p>
          <w:p w14:paraId="383E6325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lastRenderedPageBreak/>
              <w:t>62:13:1170301:741</w:t>
            </w:r>
          </w:p>
          <w:p w14:paraId="4C6E47D3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62:13:1170301:1401</w:t>
            </w:r>
          </w:p>
          <w:p w14:paraId="3DC64B22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 xml:space="preserve">62:13:1170301:1402 </w:t>
            </w:r>
          </w:p>
          <w:p w14:paraId="7B3D3D40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62:13:1170301:1403</w:t>
            </w:r>
          </w:p>
          <w:p w14:paraId="7763C1A6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62:13:1170301:743</w:t>
            </w:r>
          </w:p>
          <w:p w14:paraId="4908F1D1" w14:textId="77777777" w:rsidR="00C450D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62:13:1170301:744</w:t>
            </w:r>
          </w:p>
          <w:p w14:paraId="2F82A24F" w14:textId="7731CA25" w:rsidR="00712D3A" w:rsidRPr="00AF0A40" w:rsidRDefault="00C450DA" w:rsidP="00C450DA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62:13:1170301:745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5638681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Склад</w:t>
            </w:r>
          </w:p>
          <w:p w14:paraId="2D28E473" w14:textId="1A70A948" w:rsidR="00712D3A" w:rsidRPr="00B709F0" w:rsidRDefault="00712D3A" w:rsidP="00B709F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7F25F81E" w14:textId="77777777" w:rsidR="00712D3A" w:rsidRDefault="00712D3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34FAD472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10B3FCDD" w:rsidR="00712D3A" w:rsidRPr="00F97EE3" w:rsidRDefault="00712D3A" w:rsidP="00F97EE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6B0CAE56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6089159F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060F62AF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174998F6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D7DD07B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EB40AF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3C14E75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1DDC2D6F" w:rsidR="004B5EAF" w:rsidRPr="00D777FC" w:rsidRDefault="004B5EAF" w:rsidP="00E8264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1E218BE2" w:rsidR="004B5EAF" w:rsidRPr="00D703E4" w:rsidRDefault="004B5EAF" w:rsidP="00E82649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080021E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0820D19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6E1461D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5FD240B" w:rsidR="004B5EAF" w:rsidRPr="00D703E4" w:rsidRDefault="00E82649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AF0A40">
              <w:rPr>
                <w:rFonts w:ascii="Times New Roman" w:hAnsi="Times New Roman" w:cs="Times New Roman"/>
                <w:i/>
                <w:iCs/>
              </w:rPr>
              <w:t>Возможно за счет бурения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66AFB9D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E793D4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0C30B44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27EB5AA0" w:rsidR="004B5EAF" w:rsidRPr="00D777FC" w:rsidRDefault="004B5EAF" w:rsidP="00E8264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23AAF3D5" w:rsidR="004B5EAF" w:rsidRPr="00D703E4" w:rsidRDefault="004B5EAF" w:rsidP="00E82649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8B218D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36F00FD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485B571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88E672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A16FD8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0B825B4" w:rsidR="004B5EAF" w:rsidRPr="00D703E4" w:rsidRDefault="00E82649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B368E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294AAEF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12742A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4A33C87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7720659F" w:rsidR="00D63FE3" w:rsidRPr="00D703E4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538B292E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1CB7ABC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D465BA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F378F8E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FB517E5" w:rsidR="00570FFB" w:rsidRPr="00D703E4" w:rsidRDefault="00E8264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B368E">
              <w:rPr>
                <w:rFonts w:ascii="Times New Roman" w:hAnsi="Times New Roman" w:cs="Times New Roman"/>
                <w:i/>
                <w:iCs/>
              </w:rPr>
              <w:t>10000 м3/час</w:t>
            </w:r>
            <w:proofErr w:type="gramStart"/>
            <w:r w:rsidRPr="00FB368E">
              <w:rPr>
                <w:rFonts w:ascii="Times New Roman" w:hAnsi="Times New Roman" w:cs="Times New Roman"/>
                <w:i/>
                <w:iCs/>
              </w:rPr>
              <w:t xml:space="preserve">., </w:t>
            </w:r>
            <w:proofErr w:type="gramEnd"/>
            <w:r w:rsidRPr="00FB368E">
              <w:rPr>
                <w:rFonts w:ascii="Times New Roman" w:hAnsi="Times New Roman" w:cs="Times New Roman"/>
                <w:i/>
                <w:iCs/>
              </w:rPr>
              <w:t>в непосредственной близости проходит газопровод высокого давления.  Есть возможность врезки.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3E4B1A6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6240AA3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5D0220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5F65DB8D" w:rsidR="00570FFB" w:rsidRPr="00D777FC" w:rsidRDefault="00570FFB" w:rsidP="00E8264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530ECE69" w:rsidR="00570FFB" w:rsidRPr="00D703E4" w:rsidRDefault="00570FFB" w:rsidP="00E82649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46CCE">
              <w:rPr>
                <w:rFonts w:ascii="Times New Roman" w:hAnsi="Times New Roman" w:cs="Times New Roman"/>
                <w:i/>
                <w:iCs/>
              </w:rPr>
              <w:lastRenderedPageBreak/>
              <w:t>*</w:t>
            </w:r>
          </w:p>
        </w:tc>
        <w:tc>
          <w:tcPr>
            <w:tcW w:w="5526" w:type="dxa"/>
            <w:gridSpan w:val="2"/>
          </w:tcPr>
          <w:p w14:paraId="02C325A8" w14:textId="7162937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DBF3B6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C57BBA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2CC70E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B70D40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460A3656" w:rsidR="00570FFB" w:rsidRPr="00D703E4" w:rsidRDefault="00E8264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B368E">
              <w:rPr>
                <w:rFonts w:ascii="Times New Roman" w:hAnsi="Times New Roman" w:cs="Times New Roman"/>
                <w:i/>
                <w:iCs/>
              </w:rPr>
              <w:t xml:space="preserve">По границе участка  проходит кабельная линия электропередачи КЛ-10 </w:t>
            </w:r>
            <w:proofErr w:type="spellStart"/>
            <w:r w:rsidRPr="00FB368E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Pr="00FB368E">
              <w:rPr>
                <w:rFonts w:ascii="Times New Roman" w:hAnsi="Times New Roman" w:cs="Times New Roman"/>
                <w:i/>
                <w:iCs/>
              </w:rPr>
              <w:t xml:space="preserve"> №5 от РП Технопар</w:t>
            </w:r>
            <w:proofErr w:type="gramStart"/>
            <w:r w:rsidRPr="00FB368E">
              <w:rPr>
                <w:rFonts w:ascii="Times New Roman" w:hAnsi="Times New Roman" w:cs="Times New Roman"/>
                <w:i/>
                <w:iCs/>
              </w:rPr>
              <w:t>к(</w:t>
            </w:r>
            <w:proofErr w:type="gramEnd"/>
            <w:r w:rsidRPr="00FB368E">
              <w:rPr>
                <w:rFonts w:ascii="Times New Roman" w:hAnsi="Times New Roman" w:cs="Times New Roman"/>
                <w:i/>
                <w:iCs/>
              </w:rPr>
              <w:t>Рязанская область, Рыбновский район)</w:t>
            </w:r>
            <w:r w:rsidR="00BC264E" w:rsidRPr="00FB368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6F0225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561877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2995EA3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57107ADD" w:rsidR="00570FFB" w:rsidRPr="00D777FC" w:rsidRDefault="00570FFB" w:rsidP="00B709F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2028D01C" w:rsidR="00570FFB" w:rsidRPr="00D777FC" w:rsidRDefault="00570FFB" w:rsidP="00B709F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0D35BE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779A4E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0B71E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7C0CDD3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14905EE7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4D774B9" w:rsidR="00570FFB" w:rsidRPr="00D703E4" w:rsidRDefault="00BC264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B368E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24AFEB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721B631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1FB4504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29B7CC51" w:rsidR="00713254" w:rsidRPr="00D777FC" w:rsidRDefault="00713254" w:rsidP="00BC264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39DD7679" w:rsidR="00713254" w:rsidRPr="00BC264E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0016CE1D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05EDCCF6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1C25D51D" w:rsidR="00713254" w:rsidRPr="00D703E4" w:rsidRDefault="00BC264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BC264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77E3145E" w:rsidR="00D703E4" w:rsidRPr="00D777FC" w:rsidRDefault="00D703E4" w:rsidP="00BC264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5E034296" w:rsidR="00713254" w:rsidRPr="00BC264E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11161A0" w:rsidR="00D703E4" w:rsidRPr="00BC264E" w:rsidRDefault="00D703E4" w:rsidP="00BC264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A77D2F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2C5409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1C837BDB" w14:textId="3B480124" w:rsidR="007019ED" w:rsidRPr="00F8422F" w:rsidRDefault="007019ED" w:rsidP="007019ED">
            <w:pPr>
              <w:rPr>
                <w:rFonts w:ascii="Times New Roman" w:hAnsi="Times New Roman" w:cs="Times New Roman"/>
              </w:rPr>
            </w:pPr>
            <w:r w:rsidRPr="00F8422F">
              <w:rPr>
                <w:rFonts w:ascii="Times New Roman" w:hAnsi="Times New Roman" w:cs="Times New Roman"/>
              </w:rPr>
              <w:t>S - Пр</w:t>
            </w:r>
            <w:r w:rsidR="00F8422F" w:rsidRPr="00F8422F">
              <w:rPr>
                <w:rFonts w:ascii="Times New Roman" w:hAnsi="Times New Roman" w:cs="Times New Roman"/>
              </w:rPr>
              <w:t>едоставление прочих видов услуг</w:t>
            </w:r>
          </w:p>
          <w:p w14:paraId="7B334B55" w14:textId="77777777" w:rsidR="007019ED" w:rsidRPr="00F8422F" w:rsidRDefault="007019ED" w:rsidP="007019ED">
            <w:pPr>
              <w:rPr>
                <w:rFonts w:ascii="Times New Roman" w:hAnsi="Times New Roman" w:cs="Times New Roman"/>
              </w:rPr>
            </w:pPr>
            <w:r w:rsidRPr="00F8422F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7019ED" w:rsidRPr="00F8422F" w:rsidRDefault="007019ED" w:rsidP="007019ED">
            <w:pPr>
              <w:rPr>
                <w:rFonts w:ascii="Times New Roman" w:hAnsi="Times New Roman" w:cs="Times New Roman"/>
              </w:rPr>
            </w:pPr>
            <w:r w:rsidRPr="00F8422F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5B4B103" w14:textId="2E1A7E7A" w:rsidR="00F8422F" w:rsidRPr="00F8422F" w:rsidRDefault="00F8422F" w:rsidP="00F8422F">
            <w:pPr>
              <w:rPr>
                <w:rFonts w:ascii="Times New Roman" w:hAnsi="Times New Roman" w:cs="Times New Roman"/>
              </w:rPr>
            </w:pPr>
          </w:p>
          <w:p w14:paraId="1C748B6D" w14:textId="2EFBF4D2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B5B0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680CD14D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6B81D345" w:rsidR="00E937DD" w:rsidRPr="00CD4F7A" w:rsidRDefault="00F8422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646A01CF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411D5337" w14:textId="03C67D4D" w:rsidR="00162EDC" w:rsidRDefault="009C1A34" w:rsidP="007019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>
              <w:rPr>
                <w:rFonts w:ascii="Times New Roman" w:hAnsi="Times New Roman" w:cs="Times New Roman"/>
              </w:rPr>
              <w:t>Баграмовского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</w:t>
            </w:r>
            <w:r w:rsidR="000E6D4A">
              <w:rPr>
                <w:rFonts w:ascii="Times New Roman" w:hAnsi="Times New Roman" w:cs="Times New Roman"/>
              </w:rPr>
              <w:t xml:space="preserve"> Рыбновского муниципального района Рязанской области </w:t>
            </w:r>
            <w:r>
              <w:rPr>
                <w:rFonts w:ascii="Times New Roman" w:hAnsi="Times New Roman" w:cs="Times New Roman"/>
              </w:rPr>
              <w:t xml:space="preserve"> утверж</w:t>
            </w:r>
            <w:r w:rsidR="000E6D4A">
              <w:rPr>
                <w:rFonts w:ascii="Times New Roman" w:hAnsi="Times New Roman" w:cs="Times New Roman"/>
              </w:rPr>
              <w:t xml:space="preserve">ден Постановлением  Главного  управления архитектуры и градостроительства Рязанской области </w:t>
            </w:r>
            <w:r>
              <w:rPr>
                <w:rFonts w:ascii="Times New Roman" w:hAnsi="Times New Roman" w:cs="Times New Roman"/>
              </w:rPr>
              <w:t xml:space="preserve">от   </w:t>
            </w:r>
            <w:r w:rsidR="000E6D4A">
              <w:rPr>
                <w:rFonts w:ascii="Times New Roman" w:hAnsi="Times New Roman" w:cs="Times New Roman"/>
              </w:rPr>
              <w:t xml:space="preserve">21 декабря 2021 г. №615-П,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6F3F15">
              <w:rPr>
                <w:rFonts w:ascii="Times New Roman" w:hAnsi="Times New Roman" w:cs="Times New Roman"/>
              </w:rPr>
              <w:t xml:space="preserve">Постановление Главного управления архитектуры и градостроительства Рязанской области от 17 апреля 2024 г. №153-п «Об  утверждении изменений в генеральный план муниципального образования – </w:t>
            </w:r>
            <w:proofErr w:type="spellStart"/>
            <w:r w:rsidR="006F3F15">
              <w:rPr>
                <w:rFonts w:ascii="Times New Roman" w:hAnsi="Times New Roman" w:cs="Times New Roman"/>
              </w:rPr>
              <w:t>Баграмовское</w:t>
            </w:r>
            <w:proofErr w:type="spellEnd"/>
            <w:r w:rsidR="006F3F15">
              <w:rPr>
                <w:rFonts w:ascii="Times New Roman" w:hAnsi="Times New Roman" w:cs="Times New Roman"/>
              </w:rPr>
              <w:t xml:space="preserve"> сельское поселение Рыбновского муниципального района Рязанской области».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gramEnd"/>
            <w:r w:rsidR="00A77D2F">
              <w:rPr>
                <w:rFonts w:ascii="Times New Roman" w:hAnsi="Times New Roman" w:cs="Times New Roman"/>
              </w:rPr>
              <w:t xml:space="preserve">ПЗЗ муниципального образования – </w:t>
            </w:r>
            <w:proofErr w:type="spellStart"/>
            <w:r w:rsidR="00A77D2F">
              <w:rPr>
                <w:rFonts w:ascii="Times New Roman" w:hAnsi="Times New Roman" w:cs="Times New Roman"/>
              </w:rPr>
              <w:t>Баграмовское</w:t>
            </w:r>
            <w:proofErr w:type="spellEnd"/>
            <w:r w:rsidR="00A77D2F">
              <w:rPr>
                <w:rFonts w:ascii="Times New Roman" w:hAnsi="Times New Roman" w:cs="Times New Roman"/>
              </w:rPr>
              <w:t xml:space="preserve"> сельское поселение </w:t>
            </w:r>
            <w:r w:rsidR="00A77D2F">
              <w:rPr>
                <w:rFonts w:ascii="Times New Roman" w:hAnsi="Times New Roman" w:cs="Times New Roman"/>
              </w:rPr>
              <w:lastRenderedPageBreak/>
              <w:t>Рыбновского муниципального района Рязанской области от 22.12.2021 г. №621-п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6F3F15">
              <w:rPr>
                <w:rFonts w:ascii="Times New Roman" w:hAnsi="Times New Roman" w:cs="Times New Roman"/>
              </w:rPr>
              <w:t xml:space="preserve">       </w:t>
            </w:r>
          </w:p>
          <w:p w14:paraId="102C0AAF" w14:textId="0C20CF91" w:rsidR="007019ED" w:rsidRPr="004A22CF" w:rsidRDefault="006F3F15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162EDC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661464C3" w:rsidR="007019ED" w:rsidRPr="004A22CF" w:rsidRDefault="006F3F15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Технопарк «Рязань»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Рыбновском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районе</w:t>
            </w:r>
            <w:r w:rsidRPr="006F3F15">
              <w:rPr>
                <w:rFonts w:ascii="Times New Roman" w:hAnsi="Times New Roman" w:cs="Times New Roman"/>
              </w:rPr>
              <w:t>.jpg</w:t>
            </w:r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2019C2" w:rsidRDefault="007019ED" w:rsidP="00713254">
            <w:pPr>
              <w:rPr>
                <w:rFonts w:ascii="Times New Roman" w:hAnsi="Times New Roman" w:cs="Times New Roman"/>
                <w:color w:val="C00000"/>
              </w:rPr>
            </w:pPr>
            <w:r w:rsidRPr="006F3F15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0B9548FC" w:rsidR="007019ED" w:rsidRPr="002019C2" w:rsidRDefault="007019ED" w:rsidP="007019ED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1D8514C5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6F3F15">
              <w:rPr>
                <w:rFonts w:ascii="Times New Roman" w:hAnsi="Times New Roman" w:cs="Times New Roman"/>
              </w:rPr>
              <w:t>:  54.7101122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219D0B50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772D9F">
              <w:rPr>
                <w:rFonts w:ascii="Times New Roman" w:hAnsi="Times New Roman" w:cs="Times New Roman"/>
              </w:rPr>
              <w:t xml:space="preserve">:   </w:t>
            </w:r>
            <w:r w:rsidR="006F3F15">
              <w:rPr>
                <w:rFonts w:ascii="Times New Roman" w:hAnsi="Times New Roman" w:cs="Times New Roman"/>
              </w:rPr>
              <w:t>39.4937356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2A3C"/>
    <w:rsid w:val="0004262C"/>
    <w:rsid w:val="000C5F64"/>
    <w:rsid w:val="000E6D4A"/>
    <w:rsid w:val="00144AD5"/>
    <w:rsid w:val="00162EDC"/>
    <w:rsid w:val="001B3F3E"/>
    <w:rsid w:val="001C5F64"/>
    <w:rsid w:val="002019C2"/>
    <w:rsid w:val="002C22AE"/>
    <w:rsid w:val="002E4F28"/>
    <w:rsid w:val="003208BF"/>
    <w:rsid w:val="004035B5"/>
    <w:rsid w:val="004941F0"/>
    <w:rsid w:val="004A22CF"/>
    <w:rsid w:val="004A4B64"/>
    <w:rsid w:val="004B5EAF"/>
    <w:rsid w:val="00511A0E"/>
    <w:rsid w:val="00536107"/>
    <w:rsid w:val="00570FFB"/>
    <w:rsid w:val="006A6029"/>
    <w:rsid w:val="006F3F15"/>
    <w:rsid w:val="007019ED"/>
    <w:rsid w:val="00712D3A"/>
    <w:rsid w:val="00713254"/>
    <w:rsid w:val="00772D9F"/>
    <w:rsid w:val="007A3E31"/>
    <w:rsid w:val="007D724D"/>
    <w:rsid w:val="00971010"/>
    <w:rsid w:val="009952B2"/>
    <w:rsid w:val="009C1A34"/>
    <w:rsid w:val="009C3520"/>
    <w:rsid w:val="009D5C94"/>
    <w:rsid w:val="00A00307"/>
    <w:rsid w:val="00A46CCE"/>
    <w:rsid w:val="00A5204C"/>
    <w:rsid w:val="00A77D2F"/>
    <w:rsid w:val="00AF0A40"/>
    <w:rsid w:val="00B3756A"/>
    <w:rsid w:val="00B709F0"/>
    <w:rsid w:val="00B93815"/>
    <w:rsid w:val="00BC264E"/>
    <w:rsid w:val="00C35F33"/>
    <w:rsid w:val="00C450DA"/>
    <w:rsid w:val="00C840E7"/>
    <w:rsid w:val="00CA14BD"/>
    <w:rsid w:val="00CD4F7A"/>
    <w:rsid w:val="00D63FE3"/>
    <w:rsid w:val="00D703E4"/>
    <w:rsid w:val="00D777FC"/>
    <w:rsid w:val="00DA6925"/>
    <w:rsid w:val="00DB3507"/>
    <w:rsid w:val="00DB5B06"/>
    <w:rsid w:val="00E2548C"/>
    <w:rsid w:val="00E35CE7"/>
    <w:rsid w:val="00E82649"/>
    <w:rsid w:val="00E937DD"/>
    <w:rsid w:val="00EB045F"/>
    <w:rsid w:val="00EB7721"/>
    <w:rsid w:val="00F507BB"/>
    <w:rsid w:val="00F52900"/>
    <w:rsid w:val="00F75976"/>
    <w:rsid w:val="00F8422F"/>
    <w:rsid w:val="00F86D52"/>
    <w:rsid w:val="00F97EE3"/>
    <w:rsid w:val="00FB368E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2025-10-24T06:48:00Z</dcterms:created>
  <dcterms:modified xsi:type="dcterms:W3CDTF">2025-12-11T10:40:00Z</dcterms:modified>
</cp:coreProperties>
</file>