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8E95" w14:textId="77777777" w:rsidR="00667F2B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Проект: Инвестиционный паспорт площадки</w:t>
      </w:r>
    </w:p>
    <w:tbl>
      <w:tblPr>
        <w:tblStyle w:val="aff0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667F2B" w14:paraId="79110095" w14:textId="77777777">
        <w:tc>
          <w:tcPr>
            <w:tcW w:w="817" w:type="dxa"/>
          </w:tcPr>
          <w:p w14:paraId="7EC3BE92" w14:textId="77777777" w:rsidR="00667F2B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3672DC14" w14:textId="77777777" w:rsidR="00667F2B" w:rsidRDefault="00667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F71BA9D" w14:textId="77777777" w:rsidR="00667F2B" w:rsidRDefault="00667F2B">
            <w:pPr>
              <w:rPr>
                <w:rFonts w:ascii="Times New Roman" w:hAnsi="Times New Roman" w:cs="Times New Roman"/>
              </w:rPr>
            </w:pPr>
          </w:p>
        </w:tc>
      </w:tr>
      <w:tr w:rsidR="00667F2B" w14:paraId="50EE108E" w14:textId="77777777">
        <w:tc>
          <w:tcPr>
            <w:tcW w:w="15275" w:type="dxa"/>
            <w:gridSpan w:val="7"/>
          </w:tcPr>
          <w:p w14:paraId="1C505588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667F2B" w14:paraId="05737992" w14:textId="77777777">
        <w:tc>
          <w:tcPr>
            <w:tcW w:w="817" w:type="dxa"/>
          </w:tcPr>
          <w:p w14:paraId="57FE02B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BBB665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512133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667F2B" w14:paraId="6A1CE24D" w14:textId="77777777">
        <w:tc>
          <w:tcPr>
            <w:tcW w:w="15275" w:type="dxa"/>
            <w:gridSpan w:val="7"/>
          </w:tcPr>
          <w:p w14:paraId="3A0B99ED" w14:textId="77777777" w:rsidR="00667F2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667F2B" w14:paraId="7E3D5096" w14:textId="77777777">
        <w:tc>
          <w:tcPr>
            <w:tcW w:w="817" w:type="dxa"/>
          </w:tcPr>
          <w:p w14:paraId="71228F91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55EAA795" w14:textId="77777777" w:rsidR="00667F2B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262BED5A" w14:textId="7E15A5FD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площадью 3 га с условно-разрешенным видом использования отдых (рекреация) </w:t>
            </w:r>
          </w:p>
        </w:tc>
      </w:tr>
      <w:tr w:rsidR="00667F2B" w14:paraId="32C7730B" w14:textId="77777777">
        <w:tc>
          <w:tcPr>
            <w:tcW w:w="817" w:type="dxa"/>
          </w:tcPr>
          <w:p w14:paraId="114981D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076FAC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53ED67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67F2B" w14:paraId="33A0873D" w14:textId="77777777">
        <w:tc>
          <w:tcPr>
            <w:tcW w:w="817" w:type="dxa"/>
          </w:tcPr>
          <w:p w14:paraId="289532AE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C61433" w14:textId="77777777" w:rsidR="00667F2B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01E450" w14:textId="77777777" w:rsidR="00667F2B" w:rsidRDefault="00667F2B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667F2B" w14:paraId="109252A6" w14:textId="77777777">
        <w:tc>
          <w:tcPr>
            <w:tcW w:w="817" w:type="dxa"/>
          </w:tcPr>
          <w:p w14:paraId="3070EF26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936349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C54E998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667F2B" w14:paraId="10293024" w14:textId="77777777">
        <w:tc>
          <w:tcPr>
            <w:tcW w:w="817" w:type="dxa"/>
          </w:tcPr>
          <w:p w14:paraId="58796978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CFFF27" w14:textId="77777777" w:rsidR="00667F2B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7C5DD8" w14:textId="77777777" w:rsidR="00667F2B" w:rsidRDefault="00667F2B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667F2B" w14:paraId="3962F6D1" w14:textId="77777777">
        <w:tc>
          <w:tcPr>
            <w:tcW w:w="817" w:type="dxa"/>
          </w:tcPr>
          <w:p w14:paraId="1728948C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D76C92" w14:textId="77777777" w:rsidR="00667F2B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6" w:type="dxa"/>
            <w:gridSpan w:val="5"/>
          </w:tcPr>
          <w:p w14:paraId="056CC8E0" w14:textId="77777777" w:rsidR="00667F2B" w:rsidRDefault="00667F2B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667F2B" w14:paraId="313346C1" w14:textId="77777777">
        <w:tc>
          <w:tcPr>
            <w:tcW w:w="817" w:type="dxa"/>
          </w:tcPr>
          <w:p w14:paraId="24A387A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98797F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479D6D3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667F2B" w14:paraId="63270CA3" w14:textId="77777777">
        <w:tc>
          <w:tcPr>
            <w:tcW w:w="817" w:type="dxa"/>
          </w:tcPr>
          <w:p w14:paraId="172E1562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F71E13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C49B80F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Клепиковский муниципальный округ</w:t>
            </w:r>
          </w:p>
        </w:tc>
      </w:tr>
      <w:tr w:rsidR="00667F2B" w14:paraId="6FCCE389" w14:textId="77777777">
        <w:trPr>
          <w:trHeight w:val="379"/>
        </w:trPr>
        <w:tc>
          <w:tcPr>
            <w:tcW w:w="817" w:type="dxa"/>
          </w:tcPr>
          <w:p w14:paraId="6C1CA65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269C1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3E1C35" w14:textId="77777777" w:rsidR="00667F2B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д.Теребово</w:t>
            </w:r>
          </w:p>
        </w:tc>
      </w:tr>
      <w:tr w:rsidR="00667F2B" w14:paraId="395F87E0" w14:textId="77777777">
        <w:tc>
          <w:tcPr>
            <w:tcW w:w="817" w:type="dxa"/>
          </w:tcPr>
          <w:p w14:paraId="2241E726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4D5154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235EA05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г.Спас-Клепики</w:t>
            </w:r>
          </w:p>
        </w:tc>
      </w:tr>
      <w:tr w:rsidR="00667F2B" w14:paraId="2224E171" w14:textId="77777777">
        <w:tc>
          <w:tcPr>
            <w:tcW w:w="817" w:type="dxa"/>
          </w:tcPr>
          <w:p w14:paraId="20EC6FD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8B98A6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B6BD059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667F2B" w14:paraId="076E7E67" w14:textId="77777777">
        <w:tc>
          <w:tcPr>
            <w:tcW w:w="817" w:type="dxa"/>
          </w:tcPr>
          <w:p w14:paraId="7BE9704F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8672BF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1ECE087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667F2B" w14:paraId="0B65B470" w14:textId="77777777">
        <w:tc>
          <w:tcPr>
            <w:tcW w:w="15275" w:type="dxa"/>
            <w:gridSpan w:val="7"/>
          </w:tcPr>
          <w:p w14:paraId="34F3E35A" w14:textId="77777777" w:rsidR="00667F2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667F2B" w14:paraId="054965F0" w14:textId="77777777">
        <w:tc>
          <w:tcPr>
            <w:tcW w:w="817" w:type="dxa"/>
          </w:tcPr>
          <w:p w14:paraId="57C7DDC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93811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1ACB535A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667F2B" w14:paraId="63C8F6E1" w14:textId="77777777">
        <w:tc>
          <w:tcPr>
            <w:tcW w:w="15275" w:type="dxa"/>
            <w:gridSpan w:val="7"/>
          </w:tcPr>
          <w:p w14:paraId="6BD84B2D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667F2B" w14:paraId="154D1316" w14:textId="77777777">
        <w:tc>
          <w:tcPr>
            <w:tcW w:w="817" w:type="dxa"/>
          </w:tcPr>
          <w:p w14:paraId="2FB4078E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892A90E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6C4917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5E3CCA60" w14:textId="77777777" w:rsidR="00667F2B" w:rsidRDefault="00667F2B">
            <w:pPr>
              <w:ind w:left="720"/>
              <w:rPr>
                <w:rFonts w:ascii="Times New Roman" w:hAnsi="Times New Roman" w:cs="Times New Roman"/>
              </w:rPr>
            </w:pPr>
          </w:p>
          <w:p w14:paraId="5D2CA89A" w14:textId="77777777" w:rsidR="00667F2B" w:rsidRDefault="00667F2B"/>
        </w:tc>
      </w:tr>
      <w:tr w:rsidR="00667F2B" w14:paraId="222E9503" w14:textId="77777777">
        <w:tc>
          <w:tcPr>
            <w:tcW w:w="817" w:type="dxa"/>
          </w:tcPr>
          <w:p w14:paraId="48E1DF20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C39A7F1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AEC8FCE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1055C813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45E94CA8" w14:textId="77777777" w:rsidR="00667F2B" w:rsidRDefault="00667F2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7F2B" w14:paraId="35135C7E" w14:textId="77777777">
        <w:tc>
          <w:tcPr>
            <w:tcW w:w="817" w:type="dxa"/>
          </w:tcPr>
          <w:p w14:paraId="70174E9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92F8B31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 </w:t>
            </w:r>
          </w:p>
        </w:tc>
        <w:tc>
          <w:tcPr>
            <w:tcW w:w="11906" w:type="dxa"/>
            <w:gridSpan w:val="5"/>
          </w:tcPr>
          <w:p w14:paraId="3FFBAC72" w14:textId="77777777" w:rsidR="00667F2B" w:rsidRDefault="00667F2B"/>
        </w:tc>
      </w:tr>
      <w:tr w:rsidR="00667F2B" w14:paraId="4C304A12" w14:textId="77777777">
        <w:tc>
          <w:tcPr>
            <w:tcW w:w="817" w:type="dxa"/>
          </w:tcPr>
          <w:p w14:paraId="42D027C3" w14:textId="77777777" w:rsidR="00667F2B" w:rsidRPr="005B7AC8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924373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743263EC" w14:textId="77777777" w:rsidR="00667F2B" w:rsidRDefault="00667F2B">
            <w:pPr>
              <w:rPr>
                <w:rFonts w:ascii="Times New Roman" w:hAnsi="Times New Roman" w:cs="Times New Roman"/>
              </w:rPr>
            </w:pPr>
          </w:p>
        </w:tc>
      </w:tr>
      <w:tr w:rsidR="00667F2B" w14:paraId="217A9A5B" w14:textId="77777777">
        <w:tc>
          <w:tcPr>
            <w:tcW w:w="817" w:type="dxa"/>
          </w:tcPr>
          <w:p w14:paraId="73967FC2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B032E7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559DCAD1" w14:textId="77777777" w:rsidR="00667F2B" w:rsidRDefault="00667F2B">
            <w:pPr>
              <w:rPr>
                <w:rFonts w:ascii="Times New Roman" w:hAnsi="Times New Roman" w:cs="Times New Roman"/>
              </w:rPr>
            </w:pPr>
          </w:p>
        </w:tc>
      </w:tr>
      <w:tr w:rsidR="00667F2B" w14:paraId="187C1D94" w14:textId="77777777">
        <w:tc>
          <w:tcPr>
            <w:tcW w:w="817" w:type="dxa"/>
          </w:tcPr>
          <w:p w14:paraId="77805425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290D66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6EF3C291" w14:textId="77777777" w:rsidR="00667F2B" w:rsidRDefault="00000000">
            <w:r>
              <w:t>3-10</w:t>
            </w:r>
          </w:p>
        </w:tc>
      </w:tr>
      <w:tr w:rsidR="00667F2B" w14:paraId="4088D906" w14:textId="77777777">
        <w:tc>
          <w:tcPr>
            <w:tcW w:w="817" w:type="dxa"/>
          </w:tcPr>
          <w:p w14:paraId="6C8775A1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B88A8A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79A79D15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  <w:p w14:paraId="2E421D60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396DB156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РФ.</w:t>
            </w:r>
          </w:p>
          <w:p w14:paraId="4038F254" w14:textId="77777777" w:rsidR="00667F2B" w:rsidRDefault="00000000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</w:p>
          <w:p w14:paraId="63B5624C" w14:textId="77777777" w:rsidR="00667F2B" w:rsidRDefault="00667F2B"/>
        </w:tc>
      </w:tr>
      <w:tr w:rsidR="00667F2B" w14:paraId="59CD2355" w14:textId="77777777">
        <w:tc>
          <w:tcPr>
            <w:tcW w:w="817" w:type="dxa"/>
          </w:tcPr>
          <w:p w14:paraId="5CFA85B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E94CE0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E36DD1B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551495D0" w14:textId="77777777">
        <w:tc>
          <w:tcPr>
            <w:tcW w:w="817" w:type="dxa"/>
          </w:tcPr>
          <w:p w14:paraId="2DD15B82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B045B8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C6F863A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D7D2581" w14:textId="77777777" w:rsidR="00667F2B" w:rsidRDefault="00667F2B"/>
        </w:tc>
      </w:tr>
      <w:tr w:rsidR="00667F2B" w14:paraId="2BEB3BA3" w14:textId="77777777">
        <w:tc>
          <w:tcPr>
            <w:tcW w:w="15275" w:type="dxa"/>
            <w:gridSpan w:val="7"/>
          </w:tcPr>
          <w:p w14:paraId="11C41F23" w14:textId="77777777" w:rsidR="00667F2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667F2B" w14:paraId="2E6CAC4F" w14:textId="77777777">
        <w:tc>
          <w:tcPr>
            <w:tcW w:w="817" w:type="dxa"/>
          </w:tcPr>
          <w:p w14:paraId="7A5B9F5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FD0FF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32597F12" w14:textId="77777777" w:rsidR="00667F2B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</w:tr>
      <w:tr w:rsidR="00667F2B" w14:paraId="667D05C2" w14:textId="77777777">
        <w:tc>
          <w:tcPr>
            <w:tcW w:w="817" w:type="dxa"/>
          </w:tcPr>
          <w:p w14:paraId="1A1B1337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BCE785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390A982F" w14:textId="77777777" w:rsidR="00667F2B" w:rsidRDefault="00667F2B"/>
        </w:tc>
      </w:tr>
      <w:tr w:rsidR="00667F2B" w14:paraId="4E08CF8C" w14:textId="77777777">
        <w:tc>
          <w:tcPr>
            <w:tcW w:w="817" w:type="dxa"/>
          </w:tcPr>
          <w:p w14:paraId="6552D6A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013263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6F6CD83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(рекреация)</w:t>
            </w:r>
          </w:p>
          <w:p w14:paraId="25371AB8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67F2B" w14:paraId="41A09408" w14:textId="77777777">
        <w:tc>
          <w:tcPr>
            <w:tcW w:w="817" w:type="dxa"/>
          </w:tcPr>
          <w:p w14:paraId="430F0B5F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334095D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E58040F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67F2B" w14:paraId="63587586" w14:textId="77777777">
        <w:tc>
          <w:tcPr>
            <w:tcW w:w="817" w:type="dxa"/>
          </w:tcPr>
          <w:p w14:paraId="485BD5FD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62D380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FCA6A30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667F2B" w14:paraId="7470C547" w14:textId="77777777">
        <w:tc>
          <w:tcPr>
            <w:tcW w:w="15275" w:type="dxa"/>
            <w:gridSpan w:val="7"/>
          </w:tcPr>
          <w:p w14:paraId="53A17776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667F2B" w14:paraId="51B9FD1B" w14:textId="77777777">
        <w:tc>
          <w:tcPr>
            <w:tcW w:w="817" w:type="dxa"/>
          </w:tcPr>
          <w:p w14:paraId="254D25B6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BAC86C5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>
              <w:rPr>
                <w:rFonts w:ascii="Times New Roman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6" w:type="dxa"/>
            <w:gridSpan w:val="5"/>
          </w:tcPr>
          <w:p w14:paraId="44BAEA44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67F2B" w14:paraId="3DB72B2A" w14:textId="77777777">
        <w:tc>
          <w:tcPr>
            <w:tcW w:w="817" w:type="dxa"/>
          </w:tcPr>
          <w:p w14:paraId="672FDCCF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36CF89" w14:textId="77777777" w:rsidR="00667F2B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7BC4888B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67F2B" w14:paraId="688055B1" w14:textId="77777777">
        <w:tc>
          <w:tcPr>
            <w:tcW w:w="817" w:type="dxa"/>
          </w:tcPr>
          <w:p w14:paraId="36FFCF0A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B671E0" w14:textId="77777777" w:rsidR="00667F2B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083B5D8B" w14:textId="77777777" w:rsidR="00667F2B" w:rsidRDefault="00667F2B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667F2B" w14:paraId="26DF993B" w14:textId="77777777">
        <w:tc>
          <w:tcPr>
            <w:tcW w:w="817" w:type="dxa"/>
          </w:tcPr>
          <w:p w14:paraId="1E6449FC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77047E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8F4153D" w14:textId="253B2F1D" w:rsidR="00667F2B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Муниципальное образование – Клепиковский муниципальный </w:t>
            </w:r>
            <w:r w:rsidR="00DA3886">
              <w:rPr>
                <w:rFonts w:ascii="Times New Roman" w:hAnsi="Times New Roman" w:cs="Times New Roman"/>
                <w:iCs/>
              </w:rPr>
              <w:t>округ</w:t>
            </w:r>
          </w:p>
        </w:tc>
      </w:tr>
      <w:tr w:rsidR="00667F2B" w14:paraId="377D5649" w14:textId="77777777">
        <w:tc>
          <w:tcPr>
            <w:tcW w:w="817" w:type="dxa"/>
          </w:tcPr>
          <w:p w14:paraId="6B063EA1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9D8A4A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5BCF36FC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6200018824</w:t>
            </w:r>
          </w:p>
        </w:tc>
      </w:tr>
      <w:tr w:rsidR="00667F2B" w14:paraId="01E4A4FF" w14:textId="77777777">
        <w:tc>
          <w:tcPr>
            <w:tcW w:w="817" w:type="dxa"/>
          </w:tcPr>
          <w:p w14:paraId="5E640835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E9BC35A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78A23553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</w:p>
        </w:tc>
      </w:tr>
      <w:tr w:rsidR="00667F2B" w14:paraId="54A4FFCF" w14:textId="77777777">
        <w:tc>
          <w:tcPr>
            <w:tcW w:w="817" w:type="dxa"/>
          </w:tcPr>
          <w:p w14:paraId="3B9A7738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DC7C1C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e-mail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9203B5" w14:textId="77777777" w:rsidR="00667F2B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>fku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klepiki</w:t>
            </w:r>
            <w:r>
              <w:rPr>
                <w:rFonts w:ascii="Times New Roman" w:hAnsi="Times New Roman" w:cs="Times New Roman"/>
                <w:iCs/>
              </w:rPr>
              <w:t>@</w:t>
            </w:r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</w:p>
        </w:tc>
      </w:tr>
      <w:tr w:rsidR="00667F2B" w14:paraId="77079022" w14:textId="77777777">
        <w:tc>
          <w:tcPr>
            <w:tcW w:w="817" w:type="dxa"/>
          </w:tcPr>
          <w:p w14:paraId="58F685DC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7A24B7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5CDF2126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https://klepikovskiy.ryazan.gov.ru/activities/investitsii/</w:t>
            </w:r>
          </w:p>
        </w:tc>
      </w:tr>
      <w:tr w:rsidR="00667F2B" w14:paraId="27F914F5" w14:textId="77777777">
        <w:tc>
          <w:tcPr>
            <w:tcW w:w="817" w:type="dxa"/>
          </w:tcPr>
          <w:p w14:paraId="783166AD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3D04A5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31E7E2EB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08F77EC0" w14:textId="77777777">
        <w:tc>
          <w:tcPr>
            <w:tcW w:w="15275" w:type="dxa"/>
            <w:gridSpan w:val="7"/>
          </w:tcPr>
          <w:p w14:paraId="19A5CEB4" w14:textId="77777777" w:rsidR="00667F2B" w:rsidRDefault="0000000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667F2B" w14:paraId="477EA9D1" w14:textId="77777777">
        <w:trPr>
          <w:trHeight w:val="837"/>
        </w:trPr>
        <w:tc>
          <w:tcPr>
            <w:tcW w:w="817" w:type="dxa"/>
            <w:vMerge w:val="restart"/>
          </w:tcPr>
          <w:p w14:paraId="19C63770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64497331" w14:textId="77777777" w:rsidR="00667F2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70D4FEC8" w14:textId="77777777" w:rsidR="00667F2B" w:rsidRDefault="00000000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363F32A5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186C4AD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A33E76F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4244D8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D58032A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47E1CEE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528928D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308B1EFD" w14:textId="77777777" w:rsidR="00667F2B" w:rsidRDefault="00667F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4309BD0" w14:textId="77777777" w:rsidR="00667F2B" w:rsidRDefault="00667F2B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37D6547A" w14:textId="77777777" w:rsidR="00667F2B" w:rsidRDefault="0000000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3473A4F6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38C46A2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67F2B" w14:paraId="2AEDCC8E" w14:textId="77777777">
        <w:trPr>
          <w:trHeight w:val="887"/>
        </w:trPr>
        <w:tc>
          <w:tcPr>
            <w:tcW w:w="817" w:type="dxa"/>
            <w:vMerge/>
          </w:tcPr>
          <w:p w14:paraId="61457F28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2BFF44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ECB676" w14:textId="77777777" w:rsidR="00667F2B" w:rsidRDefault="00667F2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208FC8" w14:textId="77777777" w:rsidR="00667F2B" w:rsidRDefault="00667F2B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C38A700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346B7F72" w14:textId="77777777" w:rsidR="00667F2B" w:rsidRDefault="00667F2B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1B050717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67F2B" w14:paraId="4512F964" w14:textId="77777777">
        <w:trPr>
          <w:trHeight w:val="469"/>
        </w:trPr>
        <w:tc>
          <w:tcPr>
            <w:tcW w:w="817" w:type="dxa"/>
            <w:vMerge/>
          </w:tcPr>
          <w:p w14:paraId="7FCD3D32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B1B0A7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ED302DB" w14:textId="77777777" w:rsidR="00667F2B" w:rsidRDefault="00667F2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0218611" w14:textId="77777777" w:rsidR="00667F2B" w:rsidRDefault="00667F2B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1211358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6CEFD049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47167F00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67F2B" w14:paraId="3E343195" w14:textId="77777777">
        <w:trPr>
          <w:trHeight w:val="381"/>
        </w:trPr>
        <w:tc>
          <w:tcPr>
            <w:tcW w:w="817" w:type="dxa"/>
            <w:vMerge/>
          </w:tcPr>
          <w:p w14:paraId="03F65BB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29C5B7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92BA78" w14:textId="77777777" w:rsidR="00667F2B" w:rsidRDefault="00667F2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6088841" w14:textId="77777777" w:rsidR="00667F2B" w:rsidRDefault="00667F2B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05FE65A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6A14E222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67F2B" w14:paraId="219610B5" w14:textId="77777777">
        <w:trPr>
          <w:trHeight w:val="381"/>
        </w:trPr>
        <w:tc>
          <w:tcPr>
            <w:tcW w:w="817" w:type="dxa"/>
            <w:vMerge/>
          </w:tcPr>
          <w:p w14:paraId="735EE4F0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81B3CA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CDB15BC" w14:textId="77777777" w:rsidR="00667F2B" w:rsidRDefault="00667F2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DDC6D4" w14:textId="77777777" w:rsidR="00667F2B" w:rsidRDefault="00667F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621A4D6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3BD55EC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12CDD779" w14:textId="77777777">
        <w:trPr>
          <w:trHeight w:val="381"/>
        </w:trPr>
        <w:tc>
          <w:tcPr>
            <w:tcW w:w="817" w:type="dxa"/>
            <w:vMerge/>
          </w:tcPr>
          <w:p w14:paraId="150BBEA8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9DF0C5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2AA92F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BA92E0A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045817CB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42957846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индивидуальных колодцев и скважин</w:t>
            </w:r>
          </w:p>
          <w:p w14:paraId="7B33F1BD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71E38509" w14:textId="77777777">
        <w:trPr>
          <w:trHeight w:val="381"/>
        </w:trPr>
        <w:tc>
          <w:tcPr>
            <w:tcW w:w="817" w:type="dxa"/>
            <w:vMerge/>
          </w:tcPr>
          <w:p w14:paraId="7DD00183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D70683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21963F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E8DD3BE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200E63B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278D46D8" w14:textId="77777777" w:rsidR="00667F2B" w:rsidRDefault="00667F2B"/>
        </w:tc>
      </w:tr>
      <w:tr w:rsidR="00667F2B" w14:paraId="105238BC" w14:textId="77777777">
        <w:trPr>
          <w:trHeight w:val="381"/>
        </w:trPr>
        <w:tc>
          <w:tcPr>
            <w:tcW w:w="817" w:type="dxa"/>
            <w:vMerge/>
          </w:tcPr>
          <w:p w14:paraId="4073AFC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2BCC99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54D8DA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A102A24" w14:textId="77777777" w:rsidR="00667F2B" w:rsidRDefault="00667F2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92D862A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3280BFFE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67F2B" w14:paraId="095A7872" w14:textId="77777777">
        <w:trPr>
          <w:trHeight w:val="381"/>
        </w:trPr>
        <w:tc>
          <w:tcPr>
            <w:tcW w:w="817" w:type="dxa"/>
            <w:vMerge/>
          </w:tcPr>
          <w:p w14:paraId="3D574662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33FF62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D92E03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71A01" w14:textId="77777777" w:rsidR="00667F2B" w:rsidRDefault="00667F2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43D8E4D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0888F638" w14:textId="77777777" w:rsidR="00667F2B" w:rsidRDefault="00667F2B"/>
        </w:tc>
      </w:tr>
      <w:tr w:rsidR="00667F2B" w14:paraId="47D448EE" w14:textId="77777777">
        <w:tc>
          <w:tcPr>
            <w:tcW w:w="817" w:type="dxa"/>
            <w:vMerge w:val="restart"/>
          </w:tcPr>
          <w:p w14:paraId="6ECB666F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C2592EF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18828FCD" w14:textId="77777777" w:rsidR="00667F2B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3D36F0E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586625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7536F28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6DC49F1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0D787E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D460BA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D8F8913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68A7F03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A375926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863F673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DF26620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744DD5A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7EC85C2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476C6771" w14:textId="77777777">
        <w:tc>
          <w:tcPr>
            <w:tcW w:w="817" w:type="dxa"/>
            <w:vMerge/>
          </w:tcPr>
          <w:p w14:paraId="35FEAA3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D45B45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BE1965" w14:textId="77777777" w:rsidR="00667F2B" w:rsidRDefault="00667F2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DE0FB6E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B1A663A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1ED0B2E9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362C02CF" w14:textId="77777777">
        <w:tc>
          <w:tcPr>
            <w:tcW w:w="817" w:type="dxa"/>
            <w:vMerge/>
          </w:tcPr>
          <w:p w14:paraId="24C928E1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31F683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BCAD0F7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EBF513F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C9CBC99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43FC03D6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5A9A1F7D" w14:textId="77777777">
        <w:tc>
          <w:tcPr>
            <w:tcW w:w="817" w:type="dxa"/>
            <w:vMerge/>
          </w:tcPr>
          <w:p w14:paraId="51747F6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48D288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DC1A11E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84EE386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57B6D9C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B28E306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1DD721F7" w14:textId="77777777">
        <w:tc>
          <w:tcPr>
            <w:tcW w:w="817" w:type="dxa"/>
            <w:vMerge/>
          </w:tcPr>
          <w:p w14:paraId="65B6F518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E58F22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B0D708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E3612EA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B808003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BBBC73B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6F62BDC6" w14:textId="77777777">
        <w:tc>
          <w:tcPr>
            <w:tcW w:w="817" w:type="dxa"/>
            <w:vMerge/>
          </w:tcPr>
          <w:p w14:paraId="613EBA33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7A1C95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DA742BD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B838DB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A6A0E7C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01BA9E97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508F2627" w14:textId="77777777">
        <w:tc>
          <w:tcPr>
            <w:tcW w:w="817" w:type="dxa"/>
            <w:vMerge/>
          </w:tcPr>
          <w:p w14:paraId="3A175A9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FBB8A9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FE808C1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3A4BA65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18F65D8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542EF4D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Индивидуальный септик</w:t>
            </w:r>
          </w:p>
          <w:p w14:paraId="53E34306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2B188695" w14:textId="77777777">
        <w:trPr>
          <w:trHeight w:val="253"/>
        </w:trPr>
        <w:tc>
          <w:tcPr>
            <w:tcW w:w="817" w:type="dxa"/>
            <w:vMerge/>
          </w:tcPr>
          <w:p w14:paraId="1EB7925E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76DEB8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4ADFA9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D730D52" w14:textId="77777777" w:rsidR="00667F2B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1D2BBBD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C790DF0" w14:textId="77777777" w:rsidR="00667F2B" w:rsidRDefault="00667F2B"/>
        </w:tc>
      </w:tr>
      <w:tr w:rsidR="00667F2B" w14:paraId="1B3A9685" w14:textId="77777777">
        <w:tc>
          <w:tcPr>
            <w:tcW w:w="817" w:type="dxa"/>
            <w:vMerge/>
          </w:tcPr>
          <w:p w14:paraId="66EFC62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921067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98BFC69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A5F1C70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DD2DBCA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7D46ABD2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3DDC3533" w14:textId="77777777">
        <w:tc>
          <w:tcPr>
            <w:tcW w:w="817" w:type="dxa"/>
            <w:vMerge/>
          </w:tcPr>
          <w:p w14:paraId="31AD3047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21E3F7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B336236" w14:textId="77777777" w:rsidR="00667F2B" w:rsidRDefault="00667F2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D4B5F2D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F8F059B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5CD6F75B" w14:textId="77777777" w:rsidR="00667F2B" w:rsidRDefault="00667F2B"/>
        </w:tc>
      </w:tr>
      <w:tr w:rsidR="00667F2B" w14:paraId="03E5FB8F" w14:textId="77777777">
        <w:tc>
          <w:tcPr>
            <w:tcW w:w="817" w:type="dxa"/>
            <w:vMerge w:val="restart"/>
          </w:tcPr>
          <w:p w14:paraId="43F1C8E2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DB45A66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7AFCBBCA" w14:textId="77777777" w:rsidR="00667F2B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CBD3230" w14:textId="77777777" w:rsidR="00667F2B" w:rsidRDefault="00667F2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3B3461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7553805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B52D5EF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2E3E5DE3" w14:textId="77777777">
        <w:tc>
          <w:tcPr>
            <w:tcW w:w="817" w:type="dxa"/>
            <w:vMerge/>
          </w:tcPr>
          <w:p w14:paraId="28F0463D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C348DC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CEEA53" w14:textId="77777777" w:rsidR="00667F2B" w:rsidRDefault="00667F2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7005A28" w14:textId="77777777" w:rsidR="00667F2B" w:rsidRDefault="00667F2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38F6881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1FA8EAA4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259D462E" w14:textId="77777777">
        <w:tc>
          <w:tcPr>
            <w:tcW w:w="817" w:type="dxa"/>
            <w:vMerge/>
          </w:tcPr>
          <w:p w14:paraId="29A48BCF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943C79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9E0B13E" w14:textId="77777777" w:rsidR="00667F2B" w:rsidRDefault="00667F2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BFC75B6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F3C86F5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012358E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22A33B57" w14:textId="77777777">
        <w:tc>
          <w:tcPr>
            <w:tcW w:w="817" w:type="dxa"/>
            <w:vMerge/>
          </w:tcPr>
          <w:p w14:paraId="1D9A1207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AB25CAD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9A3349" w14:textId="77777777" w:rsidR="00667F2B" w:rsidRDefault="00667F2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1AE5A94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8D59830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753C3AA8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7D14797D" w14:textId="77777777">
        <w:tc>
          <w:tcPr>
            <w:tcW w:w="817" w:type="dxa"/>
            <w:vMerge/>
          </w:tcPr>
          <w:p w14:paraId="6B28394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29DC8B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DFE7745" w14:textId="77777777" w:rsidR="00667F2B" w:rsidRDefault="00667F2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6326370" w14:textId="77777777" w:rsidR="00667F2B" w:rsidRDefault="00667F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61DAF08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BD09C9A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64DE5CD5" w14:textId="77777777">
        <w:tc>
          <w:tcPr>
            <w:tcW w:w="817" w:type="dxa"/>
            <w:vMerge/>
          </w:tcPr>
          <w:p w14:paraId="15859D6F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1F569E4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EEC1D00" w14:textId="77777777" w:rsidR="00667F2B" w:rsidRDefault="00667F2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3218CA6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91D9BAF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FEA918A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07AB7815" w14:textId="77777777">
        <w:trPr>
          <w:trHeight w:val="253"/>
        </w:trPr>
        <w:tc>
          <w:tcPr>
            <w:tcW w:w="817" w:type="dxa"/>
            <w:vMerge/>
          </w:tcPr>
          <w:p w14:paraId="419C4167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85E715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5FEE23B" w14:textId="77777777" w:rsidR="00667F2B" w:rsidRDefault="00667F2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399D7E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35BBD1F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17319A5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8,606</w:t>
            </w:r>
          </w:p>
        </w:tc>
      </w:tr>
      <w:tr w:rsidR="00667F2B" w14:paraId="50E64E33" w14:textId="77777777">
        <w:tc>
          <w:tcPr>
            <w:tcW w:w="817" w:type="dxa"/>
            <w:vMerge/>
          </w:tcPr>
          <w:p w14:paraId="582A666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A6DCF9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7823B6" w14:textId="77777777" w:rsidR="00667F2B" w:rsidRDefault="00667F2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CFEBC48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389F4B8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E7DF329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</w:tr>
      <w:tr w:rsidR="00667F2B" w14:paraId="28471E16" w14:textId="77777777">
        <w:tc>
          <w:tcPr>
            <w:tcW w:w="817" w:type="dxa"/>
            <w:vMerge/>
          </w:tcPr>
          <w:p w14:paraId="2E52E05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75D721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CADF30" w14:textId="77777777" w:rsidR="00667F2B" w:rsidRDefault="00667F2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4E0F1E0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AC1C7A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9CD6923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Населенный пункт д.Теребово газифицирован.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Газопровод межпоселковый высокого давления с кадастровым номером 62:05:0000000:463 пересекает указанную территорию. Техническая возможность подключения имеется. Предельная свободная мощность в точке подключения составляет 5 м.куб./час</w:t>
            </w:r>
          </w:p>
        </w:tc>
      </w:tr>
      <w:tr w:rsidR="00667F2B" w14:paraId="7EBD47A3" w14:textId="77777777">
        <w:tc>
          <w:tcPr>
            <w:tcW w:w="817" w:type="dxa"/>
            <w:vMerge w:val="restart"/>
          </w:tcPr>
          <w:p w14:paraId="4B59F893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5A1FD49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427ECA36" w14:textId="77777777" w:rsidR="00667F2B" w:rsidRDefault="00000000"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5205AA7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54274C3" w14:textId="77777777" w:rsidR="00667F2B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1862A3E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30F585B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019FFFA6" w14:textId="77777777">
        <w:tc>
          <w:tcPr>
            <w:tcW w:w="817" w:type="dxa"/>
            <w:vMerge/>
          </w:tcPr>
          <w:p w14:paraId="3E723B58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5B6494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2E51CA" w14:textId="77777777" w:rsidR="00667F2B" w:rsidRDefault="00667F2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048BEB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578B8E5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135A1338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1D20DF9D" w14:textId="77777777">
        <w:tc>
          <w:tcPr>
            <w:tcW w:w="817" w:type="dxa"/>
            <w:vMerge/>
          </w:tcPr>
          <w:p w14:paraId="721F2E8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49368E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BEC378" w14:textId="77777777" w:rsidR="00667F2B" w:rsidRDefault="00667F2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5DC34A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519A88D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4640BAD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55D16C3C" w14:textId="77777777">
        <w:tc>
          <w:tcPr>
            <w:tcW w:w="817" w:type="dxa"/>
            <w:vMerge/>
          </w:tcPr>
          <w:p w14:paraId="112F55DE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FDD23B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76FE32" w14:textId="77777777" w:rsidR="00667F2B" w:rsidRDefault="00667F2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B02990F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DB6A692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73210BDF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4F359A4D" w14:textId="77777777">
        <w:tc>
          <w:tcPr>
            <w:tcW w:w="817" w:type="dxa"/>
            <w:vMerge/>
          </w:tcPr>
          <w:p w14:paraId="5E322E4F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2777D9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2D8FED" w14:textId="77777777" w:rsidR="00667F2B" w:rsidRDefault="00667F2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5F77DF8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2A86B22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222E19A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7D129BCF" w14:textId="77777777">
        <w:tc>
          <w:tcPr>
            <w:tcW w:w="817" w:type="dxa"/>
            <w:vMerge/>
          </w:tcPr>
          <w:p w14:paraId="566D4F2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A8209BF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BCACEB" w14:textId="77777777" w:rsidR="00667F2B" w:rsidRDefault="00667F2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642869E" w14:textId="77777777" w:rsidR="0066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1332DAD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236BE3E5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0BED7B84" w14:textId="77777777">
        <w:trPr>
          <w:trHeight w:val="253"/>
        </w:trPr>
        <w:tc>
          <w:tcPr>
            <w:tcW w:w="817" w:type="dxa"/>
            <w:vMerge/>
          </w:tcPr>
          <w:p w14:paraId="4DF054D0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F2947E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3772F3" w14:textId="77777777" w:rsidR="00667F2B" w:rsidRDefault="00667F2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A41B18F" w14:textId="77777777" w:rsidR="00667F2B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545C09F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FFB6F67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5,07</w:t>
            </w:r>
          </w:p>
        </w:tc>
      </w:tr>
      <w:tr w:rsidR="00667F2B" w14:paraId="1573E114" w14:textId="77777777">
        <w:tc>
          <w:tcPr>
            <w:tcW w:w="817" w:type="dxa"/>
            <w:vMerge/>
          </w:tcPr>
          <w:p w14:paraId="30A83A2A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CC347A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05F047" w14:textId="77777777" w:rsidR="00667F2B" w:rsidRDefault="00667F2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FCA53" w14:textId="77777777" w:rsidR="00667F2B" w:rsidRDefault="00667F2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761E024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10E0A703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0,82</w:t>
            </w:r>
          </w:p>
        </w:tc>
      </w:tr>
      <w:tr w:rsidR="00667F2B" w14:paraId="69D5C429" w14:textId="77777777">
        <w:tc>
          <w:tcPr>
            <w:tcW w:w="817" w:type="dxa"/>
            <w:vMerge/>
          </w:tcPr>
          <w:p w14:paraId="198E7E9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9AC418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617567" w14:textId="77777777" w:rsidR="00667F2B" w:rsidRDefault="00667F2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E1E276" w14:textId="77777777" w:rsidR="00667F2B" w:rsidRDefault="00667F2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3B98E07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08A6F1E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Ближайшим открытым центром питания является ПС Клепики, имеющая текущий резерв мощности для технологического присоединения 0,82 МВт.</w:t>
            </w:r>
          </w:p>
        </w:tc>
      </w:tr>
      <w:tr w:rsidR="00667F2B" w14:paraId="63294936" w14:textId="77777777">
        <w:tc>
          <w:tcPr>
            <w:tcW w:w="817" w:type="dxa"/>
            <w:vMerge w:val="restart"/>
          </w:tcPr>
          <w:p w14:paraId="48D3592C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F10C59F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717A6064" w14:textId="77777777" w:rsidR="00667F2B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7ED0D170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BFFB24B" w14:textId="77777777" w:rsidR="00667F2B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B67C3C9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26CEB603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67C76D9B" w14:textId="77777777">
        <w:tc>
          <w:tcPr>
            <w:tcW w:w="817" w:type="dxa"/>
            <w:vMerge/>
          </w:tcPr>
          <w:p w14:paraId="41EA785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1714F1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8B4702" w14:textId="77777777" w:rsidR="00667F2B" w:rsidRDefault="00667F2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D2FC8F4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D3D1F71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CEC13FB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590B3DE7" w14:textId="77777777">
        <w:tc>
          <w:tcPr>
            <w:tcW w:w="817" w:type="dxa"/>
            <w:vMerge/>
          </w:tcPr>
          <w:p w14:paraId="68C4C2F3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77D6D7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379EBE5" w14:textId="77777777" w:rsidR="00667F2B" w:rsidRDefault="00667F2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5B7859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B24C51A" w14:textId="77777777" w:rsidR="00667F2B" w:rsidRDefault="0000000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6CAA36F5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0E9E72AC" w14:textId="77777777">
        <w:tc>
          <w:tcPr>
            <w:tcW w:w="817" w:type="dxa"/>
            <w:vMerge/>
          </w:tcPr>
          <w:p w14:paraId="1F52AC26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1A2F07E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2F0DE94" w14:textId="77777777" w:rsidR="00667F2B" w:rsidRDefault="00667F2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978E37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A377B2C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0D7CFA63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04CE9DFE" w14:textId="77777777">
        <w:tc>
          <w:tcPr>
            <w:tcW w:w="817" w:type="dxa"/>
            <w:vMerge/>
          </w:tcPr>
          <w:p w14:paraId="6FA1E7A1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3FFFB4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F416BBC" w14:textId="77777777" w:rsidR="00667F2B" w:rsidRDefault="00667F2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BCF1937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30707A8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FBD861B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647E5BD1" w14:textId="77777777">
        <w:tc>
          <w:tcPr>
            <w:tcW w:w="817" w:type="dxa"/>
            <w:vMerge/>
          </w:tcPr>
          <w:p w14:paraId="058FC722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D71D1E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8509D4" w14:textId="77777777" w:rsidR="00667F2B" w:rsidRDefault="00667F2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4D6BC4C" w14:textId="77777777" w:rsidR="00667F2B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D025E85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EF0BC8E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60300D6B" w14:textId="77777777">
        <w:trPr>
          <w:trHeight w:val="253"/>
        </w:trPr>
        <w:tc>
          <w:tcPr>
            <w:tcW w:w="817" w:type="dxa"/>
            <w:vMerge/>
          </w:tcPr>
          <w:p w14:paraId="5E953EA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91BC27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7EBE714" w14:textId="77777777" w:rsidR="00667F2B" w:rsidRDefault="00667F2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00CCBFA" w14:textId="77777777" w:rsidR="00667F2B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5F9E3E6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6EA8E397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4DC456CE" w14:textId="77777777">
        <w:tc>
          <w:tcPr>
            <w:tcW w:w="817" w:type="dxa"/>
            <w:vMerge/>
          </w:tcPr>
          <w:p w14:paraId="2E7F9B90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7FA70C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3858FD" w14:textId="77777777" w:rsidR="00667F2B" w:rsidRDefault="00667F2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8BAD5D3" w14:textId="77777777" w:rsidR="00667F2B" w:rsidRDefault="00667F2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2A9D97E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09098873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12567E22" w14:textId="77777777">
        <w:tc>
          <w:tcPr>
            <w:tcW w:w="817" w:type="dxa"/>
            <w:vMerge/>
          </w:tcPr>
          <w:p w14:paraId="0042EB11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409091" w14:textId="77777777" w:rsidR="00667F2B" w:rsidRDefault="00667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1F6D6A8" w14:textId="77777777" w:rsidR="00667F2B" w:rsidRDefault="00667F2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95B3F0" w14:textId="77777777" w:rsidR="00667F2B" w:rsidRDefault="00667F2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24CDEA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DFC47AD" w14:textId="77777777" w:rsidR="00667F2B" w:rsidRDefault="00667F2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59E1EA99" w14:textId="77777777">
        <w:tc>
          <w:tcPr>
            <w:tcW w:w="15275" w:type="dxa"/>
            <w:gridSpan w:val="7"/>
          </w:tcPr>
          <w:p w14:paraId="1B31A05E" w14:textId="77777777" w:rsidR="00667F2B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667F2B" w14:paraId="40EE5A1F" w14:textId="77777777">
        <w:tc>
          <w:tcPr>
            <w:tcW w:w="817" w:type="dxa"/>
          </w:tcPr>
          <w:p w14:paraId="4AF1CF1E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9A37C14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FDBDE5C" w14:textId="77777777" w:rsidR="00667F2B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67F2B" w14:paraId="67955D6B" w14:textId="77777777">
        <w:tc>
          <w:tcPr>
            <w:tcW w:w="817" w:type="dxa"/>
          </w:tcPr>
          <w:p w14:paraId="130423E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0E29AE1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305C7F88" w14:textId="77777777" w:rsidR="00667F2B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667F2B" w14:paraId="50A85812" w14:textId="77777777">
        <w:tc>
          <w:tcPr>
            <w:tcW w:w="817" w:type="dxa"/>
          </w:tcPr>
          <w:p w14:paraId="682DC9F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FAA828B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</w:t>
            </w:r>
            <w:r>
              <w:rPr>
                <w:rFonts w:ascii="Times New Roman" w:hAnsi="Times New Roman" w:cs="Times New Roman"/>
              </w:rPr>
              <w:lastRenderedPageBreak/>
              <w:t>руб./куб. м *</w:t>
            </w:r>
          </w:p>
        </w:tc>
        <w:tc>
          <w:tcPr>
            <w:tcW w:w="11906" w:type="dxa"/>
            <w:gridSpan w:val="5"/>
          </w:tcPr>
          <w:p w14:paraId="0B5ED89B" w14:textId="77777777" w:rsidR="00667F2B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701,94</w:t>
            </w:r>
          </w:p>
        </w:tc>
      </w:tr>
      <w:tr w:rsidR="00667F2B" w14:paraId="06D32AB4" w14:textId="77777777">
        <w:tc>
          <w:tcPr>
            <w:tcW w:w="15275" w:type="dxa"/>
            <w:gridSpan w:val="7"/>
          </w:tcPr>
          <w:p w14:paraId="6547995B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67F2B" w14:paraId="708FECAE" w14:textId="77777777">
        <w:tc>
          <w:tcPr>
            <w:tcW w:w="817" w:type="dxa"/>
          </w:tcPr>
          <w:p w14:paraId="6E19EB6B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3695244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85F836" w14:textId="77777777" w:rsidR="00667F2B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67F2B" w14:paraId="4623E074" w14:textId="77777777">
        <w:tc>
          <w:tcPr>
            <w:tcW w:w="817" w:type="dxa"/>
          </w:tcPr>
          <w:p w14:paraId="5C77D0D6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B9384DE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5D44C3" w14:textId="77777777" w:rsidR="00667F2B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67F2B" w14:paraId="2D5AEBB0" w14:textId="77777777">
        <w:tc>
          <w:tcPr>
            <w:tcW w:w="817" w:type="dxa"/>
          </w:tcPr>
          <w:p w14:paraId="6966A664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20A4BE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000DD2C1" w14:textId="77777777" w:rsidR="00667F2B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67F2B" w14:paraId="018F9A69" w14:textId="77777777">
        <w:tc>
          <w:tcPr>
            <w:tcW w:w="817" w:type="dxa"/>
          </w:tcPr>
          <w:p w14:paraId="141093E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B07120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394AB1B1" w14:textId="77777777" w:rsidR="00667F2B" w:rsidRDefault="00667F2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67F2B" w14:paraId="538FA979" w14:textId="77777777">
        <w:tc>
          <w:tcPr>
            <w:tcW w:w="15275" w:type="dxa"/>
            <w:gridSpan w:val="7"/>
          </w:tcPr>
          <w:p w14:paraId="7D237014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67F2B" w14:paraId="5D3B04C7" w14:textId="77777777">
        <w:tc>
          <w:tcPr>
            <w:tcW w:w="817" w:type="dxa"/>
          </w:tcPr>
          <w:p w14:paraId="4965763A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4755ECB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C275C7" w14:textId="77777777" w:rsidR="00667F2B" w:rsidRDefault="0000000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002D1994" w14:textId="77777777" w:rsidR="00667F2B" w:rsidRDefault="00000000">
            <w:pPr>
              <w:pStyle w:val="afb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67F2B" w14:paraId="6D56BBAF" w14:textId="77777777">
        <w:tc>
          <w:tcPr>
            <w:tcW w:w="817" w:type="dxa"/>
          </w:tcPr>
          <w:p w14:paraId="3C33211C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89F6BB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CB295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67FCE9E8" w14:textId="77777777" w:rsidR="00667F2B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6CA64F2E" w14:textId="77777777" w:rsidR="00667F2B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4338991D" w14:textId="77777777" w:rsidR="00667F2B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667F2B" w14:paraId="3CEE4A4B" w14:textId="77777777">
        <w:tc>
          <w:tcPr>
            <w:tcW w:w="817" w:type="dxa"/>
          </w:tcPr>
          <w:p w14:paraId="336B13B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E07075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16470096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67F2B" w14:paraId="77C49FCB" w14:textId="77777777">
        <w:tc>
          <w:tcPr>
            <w:tcW w:w="817" w:type="dxa"/>
          </w:tcPr>
          <w:p w14:paraId="1CA4E3E2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C71743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7CD44E16" w14:textId="77777777" w:rsidR="00667F2B" w:rsidRDefault="00667F2B">
            <w:pPr>
              <w:rPr>
                <w:rFonts w:ascii="Times New Roman" w:hAnsi="Times New Roman" w:cs="Times New Roman"/>
              </w:rPr>
            </w:pPr>
            <w:hyperlink r:id="rId8" w:tooltip="https://investryazan.ru/ru/page/zayavka_na_invest_proekt" w:history="1">
              <w:r>
                <w:rPr>
                  <w:rStyle w:val="aff1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67F2B" w14:paraId="12A39FDD" w14:textId="77777777">
        <w:tc>
          <w:tcPr>
            <w:tcW w:w="817" w:type="dxa"/>
          </w:tcPr>
          <w:p w14:paraId="4D332E0C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7A7394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B0B9D9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- Строительство</w:t>
            </w:r>
          </w:p>
          <w:p w14:paraId="31D6A5CE" w14:textId="77777777" w:rsidR="00667F2B" w:rsidRDefault="00667F2B"/>
        </w:tc>
      </w:tr>
      <w:tr w:rsidR="00667F2B" w14:paraId="248AF7E2" w14:textId="77777777">
        <w:tc>
          <w:tcPr>
            <w:tcW w:w="817" w:type="dxa"/>
          </w:tcPr>
          <w:p w14:paraId="2A389476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7A44F07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5578A96A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Ограничения в использовании:</w:t>
            </w:r>
          </w:p>
          <w:p w14:paraId="11083A9A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ЗОУИТ реестровый номер 62:05-6.39 Охранная зона объекта электросетевого хозяйства-воздушной линии электропередачи ВЛ-10 кВ №27 от ПС Клепики</w:t>
            </w:r>
          </w:p>
          <w:p w14:paraId="03BCD96D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ЗОУИТ реестровый номер 62:05-6.63 – территория национальный парк «Мещерский»</w:t>
            </w:r>
          </w:p>
          <w:p w14:paraId="7EEDD5E7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ЗОУИТ реестровый номер 62:05-6.407 Прибрежная защитная полоса участков реки Пра на территории Рязанской области (часть 1)</w:t>
            </w:r>
          </w:p>
          <w:p w14:paraId="0533FEAD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ЗОУИТ реестровый номер 62:05-6.408 Водоохранная зона участков реки Пра на территории Рязанской области (часть 1)</w:t>
            </w:r>
          </w:p>
          <w:p w14:paraId="36BDDAC9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ЗОУИТ 62:05-6.1437 Охранная зона инженерных коммуникаций (Сооружение - газопровод межпоселковый от точки врезки Т.1 до Т.5 ШГРП №1 д.Левино-1, Т.11 ШГРП №4 с.Подлипки Т.15 ШГРП №5 база охотника, Т.18 ШГРП №6 д. Теребово, Т.23 ШГРП №2, Т.26 ШГРП №3 д.Владычино)</w:t>
            </w:r>
          </w:p>
          <w:p w14:paraId="2C7F23BE" w14:textId="77777777" w:rsidR="00667F2B" w:rsidRDefault="00667F2B"/>
        </w:tc>
      </w:tr>
      <w:tr w:rsidR="00667F2B" w14:paraId="122575A5" w14:textId="77777777">
        <w:tc>
          <w:tcPr>
            <w:tcW w:w="817" w:type="dxa"/>
          </w:tcPr>
          <w:p w14:paraId="02545400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272EA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234E442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67F2B" w14:paraId="0D0F1E96" w14:textId="77777777">
        <w:tc>
          <w:tcPr>
            <w:tcW w:w="817" w:type="dxa"/>
          </w:tcPr>
          <w:p w14:paraId="421F013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A7ED015" w14:textId="77777777" w:rsidR="00667F2B" w:rsidRDefault="00000000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019072" w14:textId="77777777" w:rsidR="00667F2B" w:rsidRDefault="00667F2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7F2B" w14:paraId="42EB4CE2" w14:textId="77777777">
        <w:tc>
          <w:tcPr>
            <w:tcW w:w="817" w:type="dxa"/>
          </w:tcPr>
          <w:p w14:paraId="18152AAD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12DB94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17EA777" w14:textId="77777777" w:rsidR="00667F2B" w:rsidRDefault="00667F2B">
            <w:pPr>
              <w:rPr>
                <w:rFonts w:ascii="Times New Roman" w:hAnsi="Times New Roman" w:cs="Times New Roman"/>
              </w:rPr>
            </w:pPr>
          </w:p>
        </w:tc>
      </w:tr>
      <w:tr w:rsidR="00667F2B" w14:paraId="60620473" w14:textId="77777777">
        <w:tc>
          <w:tcPr>
            <w:tcW w:w="817" w:type="dxa"/>
          </w:tcPr>
          <w:p w14:paraId="57F14CF9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F22C240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5382EA44" w14:textId="77777777" w:rsidR="00667F2B" w:rsidRDefault="00667F2B"/>
        </w:tc>
      </w:tr>
      <w:tr w:rsidR="00667F2B" w14:paraId="56719D53" w14:textId="77777777">
        <w:tc>
          <w:tcPr>
            <w:tcW w:w="817" w:type="dxa"/>
          </w:tcPr>
          <w:p w14:paraId="2B519023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1358D1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433C6B" w14:textId="77777777" w:rsidR="00667F2B" w:rsidRDefault="00667F2B"/>
        </w:tc>
      </w:tr>
      <w:tr w:rsidR="00667F2B" w14:paraId="1B0D2124" w14:textId="77777777">
        <w:trPr>
          <w:trHeight w:val="393"/>
        </w:trPr>
        <w:tc>
          <w:tcPr>
            <w:tcW w:w="15275" w:type="dxa"/>
            <w:gridSpan w:val="7"/>
          </w:tcPr>
          <w:p w14:paraId="5FAD6BCB" w14:textId="77777777" w:rsidR="00667F2B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67F2B" w14:paraId="3CA0D42F" w14:textId="77777777">
        <w:trPr>
          <w:trHeight w:val="845"/>
        </w:trPr>
        <w:tc>
          <w:tcPr>
            <w:tcW w:w="817" w:type="dxa"/>
          </w:tcPr>
          <w:p w14:paraId="61BD261C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06BFDAE" w14:textId="77777777" w:rsidR="00667F2B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39EFB934" w14:textId="77777777" w:rsidR="00667F2B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55.1508126</w:t>
            </w:r>
          </w:p>
        </w:tc>
      </w:tr>
      <w:tr w:rsidR="00667F2B" w14:paraId="2A6D506A" w14:textId="77777777">
        <w:trPr>
          <w:trHeight w:val="843"/>
        </w:trPr>
        <w:tc>
          <w:tcPr>
            <w:tcW w:w="817" w:type="dxa"/>
          </w:tcPr>
          <w:p w14:paraId="00F8F62E" w14:textId="77777777" w:rsidR="00667F2B" w:rsidRDefault="00667F2B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08F3C9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747D653F" w14:textId="77777777" w:rsidR="00667F2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40.0536941</w:t>
            </w:r>
          </w:p>
          <w:p w14:paraId="09A21787" w14:textId="77777777" w:rsidR="00667F2B" w:rsidRDefault="00667F2B">
            <w:pPr>
              <w:rPr>
                <w:rFonts w:ascii="Times New Roman" w:hAnsi="Times New Roman" w:cs="Times New Roman"/>
              </w:rPr>
            </w:pPr>
          </w:p>
        </w:tc>
      </w:tr>
    </w:tbl>
    <w:p w14:paraId="3EB2B917" w14:textId="77777777" w:rsidR="00667F2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973853D" w14:textId="77777777" w:rsidR="00667F2B" w:rsidRDefault="00000000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667F2B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3AEE" w14:textId="77777777" w:rsidR="00E302A1" w:rsidRDefault="00E302A1">
      <w:pPr>
        <w:spacing w:after="0" w:line="240" w:lineRule="auto"/>
      </w:pPr>
      <w:r>
        <w:separator/>
      </w:r>
    </w:p>
  </w:endnote>
  <w:endnote w:type="continuationSeparator" w:id="0">
    <w:p w14:paraId="7C99DACA" w14:textId="77777777" w:rsidR="00E302A1" w:rsidRDefault="00E3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889B" w14:textId="77777777" w:rsidR="00E302A1" w:rsidRDefault="00E302A1">
      <w:pPr>
        <w:spacing w:after="0" w:line="240" w:lineRule="auto"/>
      </w:pPr>
      <w:r>
        <w:separator/>
      </w:r>
    </w:p>
  </w:footnote>
  <w:footnote w:type="continuationSeparator" w:id="0">
    <w:p w14:paraId="45FB6934" w14:textId="77777777" w:rsidR="00E302A1" w:rsidRDefault="00E30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FF18F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74A68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3F0E4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multilevel"/>
    <w:tmpl w:val="30C6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multilevel"/>
    <w:tmpl w:val="98B49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75DAB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multilevel"/>
    <w:tmpl w:val="7A56CC3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59081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63229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D4A8C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95A66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multilevel"/>
    <w:tmpl w:val="CB3686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904E64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71846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E2268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multilevel"/>
    <w:tmpl w:val="A6385252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multilevel"/>
    <w:tmpl w:val="9D0668DA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452D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90D0E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6A9C5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multilevel"/>
    <w:tmpl w:val="C742A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D0F62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multilevel"/>
    <w:tmpl w:val="25A69714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24BC8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B4D83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548485">
    <w:abstractNumId w:val="0"/>
  </w:num>
  <w:num w:numId="2" w16cid:durableId="717120431">
    <w:abstractNumId w:val="7"/>
  </w:num>
  <w:num w:numId="3" w16cid:durableId="418675994">
    <w:abstractNumId w:val="21"/>
  </w:num>
  <w:num w:numId="4" w16cid:durableId="2044819324">
    <w:abstractNumId w:val="14"/>
  </w:num>
  <w:num w:numId="5" w16cid:durableId="880899076">
    <w:abstractNumId w:val="1"/>
  </w:num>
  <w:num w:numId="6" w16cid:durableId="286282276">
    <w:abstractNumId w:val="17"/>
  </w:num>
  <w:num w:numId="7" w16cid:durableId="2040927850">
    <w:abstractNumId w:val="9"/>
  </w:num>
  <w:num w:numId="8" w16cid:durableId="2080668064">
    <w:abstractNumId w:val="13"/>
  </w:num>
  <w:num w:numId="9" w16cid:durableId="603804960">
    <w:abstractNumId w:val="5"/>
  </w:num>
  <w:num w:numId="10" w16cid:durableId="686171901">
    <w:abstractNumId w:val="24"/>
  </w:num>
  <w:num w:numId="11" w16cid:durableId="592397817">
    <w:abstractNumId w:val="8"/>
  </w:num>
  <w:num w:numId="12" w16cid:durableId="2142921655">
    <w:abstractNumId w:val="23"/>
  </w:num>
  <w:num w:numId="13" w16cid:durableId="1951889059">
    <w:abstractNumId w:val="18"/>
  </w:num>
  <w:num w:numId="14" w16cid:durableId="796341321">
    <w:abstractNumId w:val="10"/>
  </w:num>
  <w:num w:numId="15" w16cid:durableId="91243107">
    <w:abstractNumId w:val="12"/>
  </w:num>
  <w:num w:numId="16" w16cid:durableId="1036661764">
    <w:abstractNumId w:val="3"/>
  </w:num>
  <w:num w:numId="17" w16cid:durableId="175312314">
    <w:abstractNumId w:val="2"/>
  </w:num>
  <w:num w:numId="18" w16cid:durableId="856045535">
    <w:abstractNumId w:val="19"/>
  </w:num>
  <w:num w:numId="19" w16cid:durableId="1508596105">
    <w:abstractNumId w:val="16"/>
  </w:num>
  <w:num w:numId="20" w16cid:durableId="566453562">
    <w:abstractNumId w:val="22"/>
  </w:num>
  <w:num w:numId="21" w16cid:durableId="1182620627">
    <w:abstractNumId w:val="6"/>
  </w:num>
  <w:num w:numId="22" w16cid:durableId="176232492">
    <w:abstractNumId w:val="11"/>
  </w:num>
  <w:num w:numId="23" w16cid:durableId="1397704490">
    <w:abstractNumId w:val="4"/>
  </w:num>
  <w:num w:numId="24" w16cid:durableId="934676218">
    <w:abstractNumId w:val="20"/>
  </w:num>
  <w:num w:numId="25" w16cid:durableId="2079161869">
    <w:abstractNumId w:val="15"/>
  </w:num>
  <w:num w:numId="26" w16cid:durableId="833372559">
    <w:abstractNumId w:val="2"/>
  </w:num>
  <w:num w:numId="27" w16cid:durableId="1721661289">
    <w:abstractNumId w:val="1"/>
  </w:num>
  <w:num w:numId="28" w16cid:durableId="834296856">
    <w:abstractNumId w:val="9"/>
  </w:num>
  <w:num w:numId="29" w16cid:durableId="990602136">
    <w:abstractNumId w:val="13"/>
  </w:num>
  <w:num w:numId="30" w16cid:durableId="174984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F2B"/>
    <w:rsid w:val="001C4459"/>
    <w:rsid w:val="003F5A66"/>
    <w:rsid w:val="005B7AC8"/>
    <w:rsid w:val="00667F2B"/>
    <w:rsid w:val="008F511D"/>
    <w:rsid w:val="00DA3886"/>
    <w:rsid w:val="00E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6045"/>
  <w15:docId w15:val="{3627294D-CF83-43DB-AFD2-D2A9221B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paragraph" w:styleId="af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1377</Words>
  <Characters>7855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81</cp:revision>
  <dcterms:created xsi:type="dcterms:W3CDTF">2026-01-13T10:01:00Z</dcterms:created>
  <dcterms:modified xsi:type="dcterms:W3CDTF">2026-05-13T07:37:00Z</dcterms:modified>
</cp:coreProperties>
</file>