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0C9C785" w14:textId="77777777" w:rsidR="00D25618" w:rsidRDefault="005E46E7" w:rsidP="00D25618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000000"/>
                <w:shd w:val="clear" w:color="auto" w:fill="FFFFFF"/>
              </w:rPr>
            </w:pPr>
            <w:r w:rsidRPr="00E115E9">
              <w:t xml:space="preserve">Земельный участок </w:t>
            </w:r>
            <w:r w:rsidR="00D25618">
              <w:t>26 г</w:t>
            </w:r>
            <w:r w:rsidRPr="00E115E9">
              <w:t xml:space="preserve">а </w:t>
            </w:r>
            <w:r w:rsidR="00D25618" w:rsidRPr="003E6E43">
              <w:rPr>
                <w:color w:val="000000"/>
                <w:shd w:val="clear" w:color="auto" w:fill="FFFFFF"/>
              </w:rPr>
              <w:t xml:space="preserve">примерно в 300 м по направлению на юго-запад от ориентира. </w:t>
            </w:r>
          </w:p>
          <w:p w14:paraId="608BCB4C" w14:textId="37F82BCF" w:rsidR="005E46E7" w:rsidRPr="00E115E9" w:rsidRDefault="00D25618" w:rsidP="00D25618">
            <w:pPr>
              <w:ind w:left="1"/>
              <w:rPr>
                <w:rFonts w:ascii="Times New Roman" w:hAnsi="Times New Roman" w:cs="Times New Roman"/>
              </w:rPr>
            </w:pPr>
            <w:r w:rsidRPr="003E6E43">
              <w:rPr>
                <w:color w:val="000000"/>
                <w:shd w:val="clear" w:color="auto" w:fill="FFFFFF"/>
              </w:rPr>
              <w:t xml:space="preserve">адрес ориентира: Рязанская область Ухоловский р-н, </w:t>
            </w:r>
            <w:proofErr w:type="spellStart"/>
            <w:r>
              <w:rPr>
                <w:color w:val="000000"/>
                <w:shd w:val="clear" w:color="auto" w:fill="FFFFFF"/>
              </w:rPr>
              <w:t>р.п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Ухолово, </w:t>
            </w:r>
            <w:proofErr w:type="spellStart"/>
            <w:r w:rsidRPr="003E6E43">
              <w:rPr>
                <w:color w:val="000000"/>
                <w:shd w:val="clear" w:color="auto" w:fill="FFFFFF"/>
              </w:rPr>
              <w:t>ул.Заводская</w:t>
            </w:r>
            <w:proofErr w:type="spellEnd"/>
            <w:r w:rsidRPr="003E6E43">
              <w:rPr>
                <w:color w:val="000000"/>
                <w:shd w:val="clear" w:color="auto" w:fill="FFFFFF"/>
              </w:rPr>
              <w:t xml:space="preserve"> д.96</w:t>
            </w:r>
            <w:r>
              <w:rPr>
                <w:color w:val="000000"/>
                <w:shd w:val="clear" w:color="auto" w:fill="FFFFFF"/>
              </w:rPr>
              <w:t>б</w:t>
            </w:r>
          </w:p>
          <w:p w14:paraId="7F0F603F" w14:textId="22115B87" w:rsidR="005E46E7" w:rsidRPr="004B394E" w:rsidRDefault="005E46E7" w:rsidP="00D2561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77998FC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60216D" w14:textId="77777777" w:rsidR="00DA24A9" w:rsidRDefault="00DA24A9" w:rsidP="00DA24A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DA24A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0D4D6FF" w:rsidR="005E46E7" w:rsidRPr="00E2548C" w:rsidRDefault="005E46E7" w:rsidP="00DA24A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8BD01B9" w14:textId="7777777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1611B16" w14:textId="77777777" w:rsidR="00D25618" w:rsidRDefault="00D25618" w:rsidP="00D25618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color w:val="000000"/>
                <w:shd w:val="clear" w:color="auto" w:fill="FFFFFF"/>
              </w:rPr>
            </w:pPr>
            <w:r w:rsidRPr="003E6E43">
              <w:rPr>
                <w:color w:val="000000"/>
                <w:shd w:val="clear" w:color="auto" w:fill="FFFFFF"/>
              </w:rPr>
              <w:t xml:space="preserve">примерно в 300 м по направлению на юго-запад от ориентира. </w:t>
            </w:r>
          </w:p>
          <w:p w14:paraId="355901CB" w14:textId="77777777" w:rsidR="00D25618" w:rsidRPr="00E115E9" w:rsidRDefault="00D25618" w:rsidP="00D25618">
            <w:pPr>
              <w:ind w:left="1"/>
              <w:rPr>
                <w:rFonts w:ascii="Times New Roman" w:hAnsi="Times New Roman" w:cs="Times New Roman"/>
              </w:rPr>
            </w:pPr>
            <w:r w:rsidRPr="003E6E43">
              <w:rPr>
                <w:color w:val="000000"/>
                <w:shd w:val="clear" w:color="auto" w:fill="FFFFFF"/>
              </w:rPr>
              <w:t xml:space="preserve">адрес ориентира: Рязанская область Ухоловский р-н, </w:t>
            </w:r>
            <w:proofErr w:type="spellStart"/>
            <w:r>
              <w:rPr>
                <w:color w:val="000000"/>
                <w:shd w:val="clear" w:color="auto" w:fill="FFFFFF"/>
              </w:rPr>
              <w:t>р.п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Ухолово, </w:t>
            </w:r>
            <w:proofErr w:type="spellStart"/>
            <w:r w:rsidRPr="003E6E43">
              <w:rPr>
                <w:color w:val="000000"/>
                <w:shd w:val="clear" w:color="auto" w:fill="FFFFFF"/>
              </w:rPr>
              <w:t>ул.Заводская</w:t>
            </w:r>
            <w:proofErr w:type="spellEnd"/>
            <w:r w:rsidRPr="003E6E43">
              <w:rPr>
                <w:color w:val="000000"/>
                <w:shd w:val="clear" w:color="auto" w:fill="FFFFFF"/>
              </w:rPr>
              <w:t xml:space="preserve"> д.96</w:t>
            </w:r>
            <w:r>
              <w:rPr>
                <w:color w:val="000000"/>
                <w:shd w:val="clear" w:color="auto" w:fill="FFFFFF"/>
              </w:rPr>
              <w:t>б</w:t>
            </w:r>
          </w:p>
          <w:p w14:paraId="2E257F3B" w14:textId="32A6AAAE" w:rsidR="00D122F8" w:rsidRPr="006C1A9E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3BE0449" w:rsidR="00D122F8" w:rsidRPr="00D703E4" w:rsidRDefault="00D122F8" w:rsidP="00431C9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FC30409" w:rsidR="00D775B4" w:rsidRPr="00D703E4" w:rsidRDefault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8C9FD6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12074,40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05FA0" w:rsidRPr="00D703E4" w14:paraId="76971714" w14:textId="77777777" w:rsidTr="00B01792">
        <w:tc>
          <w:tcPr>
            <w:tcW w:w="817" w:type="dxa"/>
          </w:tcPr>
          <w:p w14:paraId="48294639" w14:textId="6DA1C53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AA875B7" w:rsidR="00E05FA0" w:rsidRPr="00CC16BD" w:rsidRDefault="00CC16B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</w:t>
            </w:r>
          </w:p>
        </w:tc>
      </w:tr>
      <w:tr w:rsidR="00E05FA0" w:rsidRPr="00D703E4" w14:paraId="41998512" w14:textId="77777777" w:rsidTr="00B01792">
        <w:tc>
          <w:tcPr>
            <w:tcW w:w="817" w:type="dxa"/>
          </w:tcPr>
          <w:p w14:paraId="2533C557" w14:textId="7217B8A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24267A4" w:rsidR="00E05FA0" w:rsidRPr="00D703E4" w:rsidRDefault="00CC16BD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 22: 0030201:31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77777777" w:rsidR="00E05FA0" w:rsidRPr="00E115E9" w:rsidRDefault="00E05FA0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1CFFC063" w14:textId="77777777" w:rsidR="00E05FA0" w:rsidRPr="00E115E9" w:rsidRDefault="00E05FA0" w:rsidP="00E05FA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14029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610EE9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Обязательно для заполнения, </w:t>
            </w:r>
            <w:r w:rsidRPr="00CB2242">
              <w:rPr>
                <w:rFonts w:ascii="Times New Roman" w:hAnsi="Times New Roman" w:cs="Times New Roman"/>
                <w:b/>
                <w:iCs/>
              </w:rPr>
              <w:t>только</w:t>
            </w:r>
            <w:r w:rsidRPr="00E115E9">
              <w:rPr>
                <w:rFonts w:ascii="Times New Roman" w:hAnsi="Times New Roman" w:cs="Times New Roman"/>
                <w:iCs/>
              </w:rPr>
              <w:t>, если в атрибуте "Формат площадки" выбрано  здание или сооружение или помещение</w:t>
            </w: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A6B2CDB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E115E9">
              <w:rPr>
                <w:rFonts w:ascii="Times New Roman" w:hAnsi="Times New Roman" w:cs="Times New Roman"/>
                <w:iCs/>
              </w:rPr>
              <w:t>Указываются: максимальная нагрузка на пол, высота потолков, параметры вентиляции, освещения и другие доступные характеристики</w:t>
            </w:r>
          </w:p>
        </w:tc>
      </w:tr>
      <w:tr w:rsidR="00E05FA0" w:rsidRPr="00D703E4" w14:paraId="20A60AE0" w14:textId="77777777" w:rsidTr="00B01792">
        <w:tc>
          <w:tcPr>
            <w:tcW w:w="817" w:type="dxa"/>
          </w:tcPr>
          <w:p w14:paraId="3C92BE68" w14:textId="344B9E5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30C0B7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A71FE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5C5DD9E3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4BAE312" w14:textId="177CB62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 ООО «УК Промпарк «Дагдизель»</w:t>
            </w:r>
          </w:p>
        </w:tc>
      </w:tr>
      <w:tr w:rsidR="00E05FA0" w:rsidRPr="00D703E4" w14:paraId="38E39DE5" w14:textId="77777777" w:rsidTr="00B01792">
        <w:tc>
          <w:tcPr>
            <w:tcW w:w="817" w:type="dxa"/>
          </w:tcPr>
          <w:p w14:paraId="67C1FAE4" w14:textId="540547FD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7C00D0E" w:rsidR="00E05FA0" w:rsidRPr="00DA24A9" w:rsidRDefault="00914697" w:rsidP="00E05FA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6200019049</w:t>
            </w:r>
          </w:p>
        </w:tc>
      </w:tr>
      <w:tr w:rsidR="00E05FA0" w:rsidRPr="00D703E4" w14:paraId="01D5FCBE" w14:textId="77777777" w:rsidTr="00B01792">
        <w:tc>
          <w:tcPr>
            <w:tcW w:w="817" w:type="dxa"/>
          </w:tcPr>
          <w:p w14:paraId="617CA4DA" w14:textId="69A7A87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11B69280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241EFDA9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A71FE7">
              <w:rPr>
                <w:rFonts w:ascii="Times New Roman" w:hAnsi="Times New Roman" w:cs="Times New Roman"/>
                <w:iCs/>
              </w:rPr>
              <w:t>ФИО, должность</w:t>
            </w:r>
          </w:p>
          <w:p w14:paraId="53F608F8" w14:textId="77777777" w:rsidR="00E05FA0" w:rsidRPr="00A71FE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20C3045D" w14:textId="77777777" w:rsidR="00E05FA0" w:rsidRPr="00A71FE7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Пример:</w:t>
            </w:r>
          </w:p>
          <w:p w14:paraId="2D53C5BF" w14:textId="748B1755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71FE7">
              <w:rPr>
                <w:rFonts w:ascii="Times New Roman" w:hAnsi="Times New Roman" w:cs="Times New Roman"/>
                <w:i/>
                <w:iCs/>
              </w:rPr>
              <w:t>Иванов Иван Иванович, менеджер по работе с инвесторами ООО "УК Промпарк "Дагдизель"</w:t>
            </w:r>
          </w:p>
        </w:tc>
      </w:tr>
      <w:tr w:rsidR="00E05FA0" w:rsidRPr="00D703E4" w14:paraId="083171AA" w14:textId="77777777" w:rsidTr="00B01792">
        <w:tc>
          <w:tcPr>
            <w:tcW w:w="817" w:type="dxa"/>
          </w:tcPr>
          <w:p w14:paraId="2159C6CF" w14:textId="5FF62110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3F6993A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Pr="001D63D7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</w:tc>
      </w:tr>
      <w:tr w:rsidR="00E05FA0" w:rsidRPr="00D703E4" w14:paraId="07CDF860" w14:textId="77777777" w:rsidTr="00B01792">
        <w:tc>
          <w:tcPr>
            <w:tcW w:w="817" w:type="dxa"/>
          </w:tcPr>
          <w:p w14:paraId="5FF3530C" w14:textId="005F422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45B0490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4E29B425" w14:textId="77777777" w:rsidR="00E05FA0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A8E81F3" w14:textId="77777777" w:rsidR="00E05FA0" w:rsidRPr="001D63D7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  <w:p w14:paraId="5B6A10F3" w14:textId="1A3F3737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1D63D7">
              <w:rPr>
                <w:rFonts w:ascii="Times New Roman" w:hAnsi="Times New Roman" w:cs="Times New Roman"/>
                <w:iCs/>
              </w:rPr>
              <w:t>Прочая необходимая информация, не указанная в иных разделах. При отсутствии информации, поле необходимо оставить пустым (не</w:t>
            </w:r>
            <w:r>
              <w:rPr>
                <w:rFonts w:ascii="Times New Roman" w:hAnsi="Times New Roman" w:cs="Times New Roman"/>
                <w:iCs/>
              </w:rPr>
              <w:t xml:space="preserve"> указывать прочерк, нет и т.д.)</w:t>
            </w: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8585E22" w:rsidR="00E05FA0" w:rsidRPr="00256E19" w:rsidRDefault="00D955A2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5EBE36E1" w:rsidR="00E05FA0" w:rsidRPr="000579A6" w:rsidRDefault="00D955A2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17CA452" w:rsidR="00E05FA0" w:rsidRPr="00256E19" w:rsidRDefault="000B54A1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Пробурены  3 Скважины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4C4D54F" w:rsidR="00E05FA0" w:rsidRPr="00256E19" w:rsidRDefault="00D955A2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187,50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Мощность  по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EC9662" w:rsidR="00E05FA0" w:rsidRPr="00A84802" w:rsidRDefault="00E05FA0" w:rsidP="00DA24A9">
            <w:pPr>
              <w:pStyle w:val="af5"/>
              <w:ind w:left="720"/>
            </w:pPr>
          </w:p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24C375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0F504F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2CD30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4D25E9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5833C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6AFAB8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395FF45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Установлен трансформатор и проведена линия электропередач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77777777" w:rsidR="006F0143" w:rsidRPr="009F58F1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F58F1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6F0143" w:rsidRPr="00E937DD" w:rsidRDefault="00F536D9" w:rsidP="006F014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EA9844A" w:rsidR="006F0143" w:rsidRPr="004A22CF" w:rsidRDefault="00925813" w:rsidP="006F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62693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62693" w:rsidRPr="00134DB2" w:rsidRDefault="00A62693" w:rsidP="00A6269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62693" w:rsidRPr="00683DD5" w:rsidRDefault="00A62693" w:rsidP="00A62693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9B6906F" w14:textId="2A431708" w:rsidR="00A62693" w:rsidRDefault="00A62693" w:rsidP="00A62693">
            <w:pPr>
              <w:rPr>
                <w:rFonts w:ascii="Times New Roman" w:hAnsi="Times New Roman" w:cs="Times New Roman"/>
              </w:rPr>
            </w:pPr>
          </w:p>
          <w:p w14:paraId="2BCFB29D" w14:textId="17717AF0" w:rsidR="00A62693" w:rsidRDefault="00A62693" w:rsidP="00A6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53.7964353</w:t>
            </w:r>
          </w:p>
          <w:p w14:paraId="79CDA82C" w14:textId="40A29EE5" w:rsidR="00A62693" w:rsidRPr="00051BFD" w:rsidRDefault="00A62693" w:rsidP="00A626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62693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62693" w:rsidRPr="00134DB2" w:rsidRDefault="00A62693" w:rsidP="00A6269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62693" w:rsidRPr="00E115E9" w:rsidRDefault="00A62693" w:rsidP="00A6269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D44CF12" w14:textId="01297383" w:rsidR="00A62693" w:rsidRPr="007019ED" w:rsidRDefault="00A62693" w:rsidP="00A62693">
            <w:pPr>
              <w:rPr>
                <w:rFonts w:ascii="Times New Roman" w:hAnsi="Times New Roman" w:cs="Times New Roman"/>
              </w:rPr>
            </w:pPr>
          </w:p>
          <w:p w14:paraId="63C8CE36" w14:textId="6E3189C6" w:rsidR="00A62693" w:rsidRDefault="00A62693" w:rsidP="00A6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40.4634383</w:t>
            </w:r>
          </w:p>
          <w:p w14:paraId="146ADF1D" w14:textId="7EA9A5A6" w:rsidR="00A62693" w:rsidRDefault="00A62693" w:rsidP="00A62693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106836"/>
    <w:rsid w:val="0012203D"/>
    <w:rsid w:val="001279A4"/>
    <w:rsid w:val="00130384"/>
    <w:rsid w:val="00134DB2"/>
    <w:rsid w:val="0014029E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119C4"/>
    <w:rsid w:val="00431C96"/>
    <w:rsid w:val="004A196B"/>
    <w:rsid w:val="004A22CF"/>
    <w:rsid w:val="004A4B64"/>
    <w:rsid w:val="004B2638"/>
    <w:rsid w:val="004B394E"/>
    <w:rsid w:val="004B5ACA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5CE8"/>
    <w:rsid w:val="00650B53"/>
    <w:rsid w:val="006A6029"/>
    <w:rsid w:val="006B57FB"/>
    <w:rsid w:val="006C1A9E"/>
    <w:rsid w:val="006D4D14"/>
    <w:rsid w:val="006E40AC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2169"/>
    <w:rsid w:val="00906811"/>
    <w:rsid w:val="009141D6"/>
    <w:rsid w:val="00914697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9F58F1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B01792"/>
    <w:rsid w:val="00B3756A"/>
    <w:rsid w:val="00B64AAC"/>
    <w:rsid w:val="00B71EBB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63FE3"/>
    <w:rsid w:val="00D703E4"/>
    <w:rsid w:val="00D77134"/>
    <w:rsid w:val="00D775B4"/>
    <w:rsid w:val="00D777FC"/>
    <w:rsid w:val="00D955A2"/>
    <w:rsid w:val="00DA24A9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Лидия</cp:lastModifiedBy>
  <cp:revision>15</cp:revision>
  <cp:lastPrinted>2025-05-20T07:44:00Z</cp:lastPrinted>
  <dcterms:created xsi:type="dcterms:W3CDTF">2026-02-10T13:25:00Z</dcterms:created>
  <dcterms:modified xsi:type="dcterms:W3CDTF">2026-02-12T10:57:00Z</dcterms:modified>
</cp:coreProperties>
</file>