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4879" w:type="dxa"/>
        <w:tblLayout w:type="fixed"/>
        <w:tblLook w:val="04A0" w:firstRow="1" w:lastRow="0" w:firstColumn="1" w:lastColumn="0" w:noHBand="0" w:noVBand="1"/>
      </w:tblPr>
      <w:tblGrid>
        <w:gridCol w:w="705"/>
        <w:gridCol w:w="2129"/>
        <w:gridCol w:w="2126"/>
        <w:gridCol w:w="1417"/>
        <w:gridCol w:w="2976"/>
        <w:gridCol w:w="12"/>
        <w:gridCol w:w="5514"/>
      </w:tblGrid>
      <w:tr w:rsidR="003208BF" w:rsidRPr="00D703E4" w14:paraId="26DEA364" w14:textId="77777777" w:rsidTr="00712D3A">
        <w:tc>
          <w:tcPr>
            <w:tcW w:w="705" w:type="dxa"/>
          </w:tcPr>
          <w:p w14:paraId="3550B35D" w14:textId="4CCEE48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129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3000A397" w:rsidR="00E2548C" w:rsidRPr="00D703E4" w:rsidRDefault="00866468">
            <w:pPr>
              <w:rPr>
                <w:rFonts w:ascii="Times New Roman" w:hAnsi="Times New Roman" w:cs="Times New Roman"/>
              </w:rPr>
            </w:pPr>
            <w:r w:rsidRPr="00866468">
              <w:rPr>
                <w:rFonts w:ascii="Times New Roman" w:hAnsi="Times New Roman" w:cs="Times New Roman"/>
              </w:rPr>
              <w:t>Земельный участок площадью  2,7 Га</w:t>
            </w:r>
            <w:proofErr w:type="gramStart"/>
            <w:r w:rsidRPr="00866468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866468">
              <w:rPr>
                <w:rFonts w:ascii="Times New Roman" w:hAnsi="Times New Roman" w:cs="Times New Roman"/>
              </w:rPr>
              <w:t>для объектов придорожного сервиса</w:t>
            </w:r>
          </w:p>
        </w:tc>
      </w:tr>
      <w:tr w:rsidR="00E2548C" w:rsidRPr="00D703E4" w14:paraId="4E71D26A" w14:textId="77777777" w:rsidTr="004B5EAF">
        <w:tc>
          <w:tcPr>
            <w:tcW w:w="14879" w:type="dxa"/>
            <w:gridSpan w:val="7"/>
          </w:tcPr>
          <w:p w14:paraId="2D3B13C2" w14:textId="66258333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712D3A">
        <w:tc>
          <w:tcPr>
            <w:tcW w:w="705" w:type="dxa"/>
          </w:tcPr>
          <w:p w14:paraId="462EF69D" w14:textId="1F42E5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</w:tcPr>
          <w:p w14:paraId="12B7C339" w14:textId="40AAAE41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C35E635" w14:textId="7F6F6077" w:rsidR="00F52900" w:rsidRPr="00F52900" w:rsidRDefault="00F52900" w:rsidP="00E2548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</w:t>
            </w:r>
          </w:p>
          <w:p w14:paraId="2EC9218C" w14:textId="77777777" w:rsidR="00E2548C" w:rsidRPr="00D703E4" w:rsidRDefault="00E2548C" w:rsidP="004335F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703E4" w:rsidRPr="00D703E4" w14:paraId="22067D7E" w14:textId="77777777" w:rsidTr="009952B2">
        <w:tc>
          <w:tcPr>
            <w:tcW w:w="14879" w:type="dxa"/>
            <w:gridSpan w:val="7"/>
          </w:tcPr>
          <w:p w14:paraId="4EDA2692" w14:textId="09425038" w:rsidR="00D703E4" w:rsidRPr="00D703E4" w:rsidRDefault="00D703E4" w:rsidP="00D703E4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11A0E" w:rsidRPr="00D703E4" w14:paraId="0BEC470D" w14:textId="77777777" w:rsidTr="00712D3A">
        <w:tc>
          <w:tcPr>
            <w:tcW w:w="705" w:type="dxa"/>
          </w:tcPr>
          <w:p w14:paraId="3731759D" w14:textId="77777777" w:rsidR="00511A0E" w:rsidRPr="00511A0E" w:rsidRDefault="00511A0E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9" w:type="dxa"/>
          </w:tcPr>
          <w:p w14:paraId="7F79CF37" w14:textId="73176094" w:rsidR="00511A0E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Название площадки</w:t>
            </w:r>
          </w:p>
        </w:tc>
        <w:tc>
          <w:tcPr>
            <w:tcW w:w="12045" w:type="dxa"/>
            <w:gridSpan w:val="5"/>
          </w:tcPr>
          <w:p w14:paraId="7F0F603F" w14:textId="0BBD06B1" w:rsidR="00511A0E" w:rsidRPr="00CD4F7A" w:rsidRDefault="00866468" w:rsidP="00511A0E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 Рязанская область, г. Рыбное, трасса М-5</w:t>
            </w:r>
          </w:p>
        </w:tc>
      </w:tr>
      <w:tr w:rsidR="003208BF" w:rsidRPr="00D703E4" w14:paraId="347B08DD" w14:textId="77777777" w:rsidTr="00712D3A">
        <w:tc>
          <w:tcPr>
            <w:tcW w:w="705" w:type="dxa"/>
          </w:tcPr>
          <w:p w14:paraId="52CD21BC" w14:textId="6FF5B767" w:rsidR="00E2548C" w:rsidRPr="00D703E4" w:rsidRDefault="00EB7721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9" w:type="dxa"/>
          </w:tcPr>
          <w:p w14:paraId="22940F20" w14:textId="74D4C24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Преференциальный режим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6C8B214" w14:textId="77777777" w:rsidR="00E2548C" w:rsidRPr="00E2548C" w:rsidRDefault="00E2548C" w:rsidP="00E2548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D703E4" w:rsidRDefault="00E2548C" w:rsidP="004335F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79E536B5" w14:textId="77777777" w:rsidTr="00712D3A">
        <w:tc>
          <w:tcPr>
            <w:tcW w:w="705" w:type="dxa"/>
          </w:tcPr>
          <w:p w14:paraId="0F11275B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01F8835" w14:textId="49AD5321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4AB4ECCB" w:rsidR="009952B2" w:rsidRPr="00CD4F7A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40FDBF3F" w14:textId="77777777" w:rsidTr="00712D3A">
        <w:tc>
          <w:tcPr>
            <w:tcW w:w="705" w:type="dxa"/>
          </w:tcPr>
          <w:p w14:paraId="6F0FC3B9" w14:textId="0C43B41B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9" w:type="dxa"/>
          </w:tcPr>
          <w:p w14:paraId="4AD48E50" w14:textId="6DE3AD4D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E2548C" w:rsidRDefault="00E2548C" w:rsidP="00E2548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Без льгот</w:t>
            </w:r>
          </w:p>
          <w:p w14:paraId="53454EA1" w14:textId="19ED0842" w:rsidR="00E2548C" w:rsidRPr="00E2548C" w:rsidRDefault="00E2548C" w:rsidP="004335FD">
            <w:pPr>
              <w:ind w:left="720"/>
              <w:rPr>
                <w:rFonts w:ascii="Times New Roman" w:hAnsi="Times New Roman" w:cs="Times New Roman"/>
              </w:rPr>
            </w:pPr>
          </w:p>
          <w:p w14:paraId="57646183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388CAECB" w14:textId="77777777" w:rsidTr="00712D3A">
        <w:tc>
          <w:tcPr>
            <w:tcW w:w="705" w:type="dxa"/>
          </w:tcPr>
          <w:p w14:paraId="705A32A4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F55B444" w14:textId="3036CCD2" w:rsidR="009952B2" w:rsidRPr="00D703E4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</w:p>
        </w:tc>
        <w:tc>
          <w:tcPr>
            <w:tcW w:w="12045" w:type="dxa"/>
            <w:gridSpan w:val="5"/>
          </w:tcPr>
          <w:p w14:paraId="25F163C1" w14:textId="35627DA8" w:rsidR="009952B2" w:rsidRPr="00E2548C" w:rsidRDefault="009952B2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08286015" w14:textId="77777777" w:rsidTr="00712D3A">
        <w:tc>
          <w:tcPr>
            <w:tcW w:w="705" w:type="dxa"/>
          </w:tcPr>
          <w:p w14:paraId="25238C27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5FC4834A" w14:textId="57FED56C" w:rsidR="009952B2" w:rsidRPr="00CD4F7A" w:rsidRDefault="00E937DD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1E7B59EB" w:rsidR="00E937DD" w:rsidRPr="00CD4F7A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712D3A">
        <w:tc>
          <w:tcPr>
            <w:tcW w:w="705" w:type="dxa"/>
          </w:tcPr>
          <w:p w14:paraId="619EB9DD" w14:textId="1C6123D0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9" w:type="dxa"/>
          </w:tcPr>
          <w:p w14:paraId="214D354B" w14:textId="2AE3FA9E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790E9551" w:rsidR="00E2548C" w:rsidRPr="00D703E4" w:rsidRDefault="00433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2548C" w:rsidRPr="00D703E4">
              <w:rPr>
                <w:rFonts w:ascii="Times New Roman" w:hAnsi="Times New Roman" w:cs="Times New Roman"/>
              </w:rPr>
              <w:t>Рязан</w:t>
            </w:r>
            <w:r w:rsidR="00EB7721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712D3A">
        <w:tc>
          <w:tcPr>
            <w:tcW w:w="705" w:type="dxa"/>
          </w:tcPr>
          <w:p w14:paraId="60CE4353" w14:textId="55A79849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63F9B90B" w14:textId="0A2D895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E3CB86E" w14:textId="274ABBAD" w:rsidR="00E2548C" w:rsidRPr="00D703E4" w:rsidRDefault="007A3E31" w:rsidP="00433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335FD">
              <w:rPr>
                <w:rFonts w:ascii="Times New Roman" w:hAnsi="Times New Roman" w:cs="Times New Roman"/>
              </w:rPr>
              <w:t xml:space="preserve">Рыбновский  район </w:t>
            </w:r>
          </w:p>
        </w:tc>
      </w:tr>
      <w:tr w:rsidR="003208BF" w:rsidRPr="00D703E4" w14:paraId="6F8EBACB" w14:textId="77777777" w:rsidTr="00712D3A">
        <w:tc>
          <w:tcPr>
            <w:tcW w:w="705" w:type="dxa"/>
          </w:tcPr>
          <w:p w14:paraId="17FB3692" w14:textId="198A0B6D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1B693511" w14:textId="748172F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1D07179D" w:rsidR="00E2548C" w:rsidRPr="00D703E4" w:rsidRDefault="00433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Рыбное, </w:t>
            </w:r>
            <w:r w:rsidR="00B97C69">
              <w:rPr>
                <w:rFonts w:ascii="Times New Roman" w:hAnsi="Times New Roman" w:cs="Times New Roman"/>
              </w:rPr>
              <w:t xml:space="preserve">ул. им. </w:t>
            </w:r>
            <w:bookmarkStart w:id="0" w:name="_GoBack"/>
            <w:bookmarkEnd w:id="0"/>
            <w:r w:rsidR="00B97C69">
              <w:rPr>
                <w:rFonts w:ascii="Times New Roman" w:hAnsi="Times New Roman" w:cs="Times New Roman"/>
              </w:rPr>
              <w:t xml:space="preserve"> Н.Р. Колобова, участок 48 </w:t>
            </w:r>
            <w:proofErr w:type="gramStart"/>
            <w:r w:rsidR="00B97C69"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трасса М-5</w:t>
            </w:r>
            <w:r w:rsidR="00B97C69">
              <w:rPr>
                <w:rFonts w:ascii="Times New Roman" w:hAnsi="Times New Roman" w:cs="Times New Roman"/>
              </w:rPr>
              <w:t>)</w:t>
            </w:r>
          </w:p>
        </w:tc>
      </w:tr>
      <w:tr w:rsidR="003208BF" w:rsidRPr="00D703E4" w14:paraId="2F54C7BD" w14:textId="77777777" w:rsidTr="00712D3A">
        <w:tc>
          <w:tcPr>
            <w:tcW w:w="705" w:type="dxa"/>
          </w:tcPr>
          <w:p w14:paraId="6F8C2E1E" w14:textId="5FE52572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6FD21601" w14:textId="5F993687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457F4547" w:rsidR="00E2548C" w:rsidRPr="00D703E4" w:rsidRDefault="007A3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335FD">
              <w:rPr>
                <w:rFonts w:ascii="Times New Roman" w:hAnsi="Times New Roman" w:cs="Times New Roman"/>
              </w:rPr>
              <w:t>.</w:t>
            </w:r>
          </w:p>
        </w:tc>
      </w:tr>
      <w:tr w:rsidR="003208BF" w:rsidRPr="00D703E4" w14:paraId="326438EE" w14:textId="77777777" w:rsidTr="00712D3A">
        <w:tc>
          <w:tcPr>
            <w:tcW w:w="705" w:type="dxa"/>
          </w:tcPr>
          <w:p w14:paraId="7A8CA9A4" w14:textId="74DA5FE0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0154F124" w14:textId="0BD6DE2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DA9621C" w14:textId="68EACD70" w:rsidR="00E2548C" w:rsidRPr="004335FD" w:rsidRDefault="00E2548C" w:rsidP="004335F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7286638D" w14:textId="77777777" w:rsidTr="00712D3A">
        <w:tc>
          <w:tcPr>
            <w:tcW w:w="705" w:type="dxa"/>
          </w:tcPr>
          <w:p w14:paraId="6AC95BA1" w14:textId="789D0FEE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49CD0D73" w14:textId="63152BEF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Тип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2D79025" w14:textId="77777777" w:rsidR="00E2548C" w:rsidRPr="00E2548C" w:rsidRDefault="00E2548C" w:rsidP="00E2548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Гринфилд</w:t>
            </w:r>
          </w:p>
          <w:p w14:paraId="32C1CF5B" w14:textId="4EEF37D3" w:rsidR="00E2548C" w:rsidRPr="00E2548C" w:rsidRDefault="00E2548C" w:rsidP="004335FD">
            <w:pPr>
              <w:ind w:left="360"/>
              <w:rPr>
                <w:rFonts w:ascii="Times New Roman" w:hAnsi="Times New Roman" w:cs="Times New Roman"/>
              </w:rPr>
            </w:pPr>
          </w:p>
          <w:p w14:paraId="5A89C639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4A28B35" w14:textId="77777777" w:rsidTr="004B5EAF">
        <w:tc>
          <w:tcPr>
            <w:tcW w:w="14879" w:type="dxa"/>
            <w:gridSpan w:val="7"/>
          </w:tcPr>
          <w:p w14:paraId="04156A7A" w14:textId="4ADA91D0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lastRenderedPageBreak/>
              <w:t>Приоритетная площадка</w:t>
            </w:r>
          </w:p>
        </w:tc>
      </w:tr>
      <w:tr w:rsidR="003208BF" w:rsidRPr="00D703E4" w14:paraId="16C2559D" w14:textId="77777777" w:rsidTr="00712D3A">
        <w:tc>
          <w:tcPr>
            <w:tcW w:w="705" w:type="dxa"/>
          </w:tcPr>
          <w:p w14:paraId="7349AAA7" w14:textId="0E1F7F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9" w:type="dxa"/>
          </w:tcPr>
          <w:p w14:paraId="6C24C040" w14:textId="77F6AF1B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49E2EBB5" w14:textId="6898C6C4" w:rsidR="00E2548C" w:rsidRPr="00A12434" w:rsidRDefault="00E2548C" w:rsidP="00A12434">
            <w:pPr>
              <w:rPr>
                <w:rFonts w:ascii="Times New Roman" w:hAnsi="Times New Roman" w:cs="Times New Roman"/>
              </w:rPr>
            </w:pPr>
          </w:p>
          <w:p w14:paraId="21795BBE" w14:textId="77777777" w:rsidR="00E2548C" w:rsidRPr="00E2548C" w:rsidRDefault="00E2548C" w:rsidP="00E2548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9</w:t>
            </w:r>
          </w:p>
          <w:p w14:paraId="58F0538E" w14:textId="0E103F27" w:rsidR="00E2548C" w:rsidRPr="00D703E4" w:rsidRDefault="00E2548C" w:rsidP="00A12434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23F946E7" w14:textId="77777777" w:rsidTr="004B5EAF">
        <w:tc>
          <w:tcPr>
            <w:tcW w:w="14879" w:type="dxa"/>
            <w:gridSpan w:val="7"/>
          </w:tcPr>
          <w:p w14:paraId="086EF6A8" w14:textId="00065744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D703E4" w14:paraId="70BDB120" w14:textId="77777777" w:rsidTr="00712D3A">
        <w:tc>
          <w:tcPr>
            <w:tcW w:w="705" w:type="dxa"/>
          </w:tcPr>
          <w:p w14:paraId="28A3AA3C" w14:textId="05AE2040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9" w:type="dxa"/>
          </w:tcPr>
          <w:p w14:paraId="29C68901" w14:textId="553A1832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 собственности объекта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D9DAC3C" w14:textId="77777777" w:rsidR="00E2548C" w:rsidRPr="00E2548C" w:rsidRDefault="00E2548C" w:rsidP="00E2548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Частная</w:t>
            </w:r>
          </w:p>
          <w:p w14:paraId="4082B099" w14:textId="48E4A9DE" w:rsidR="00E2548C" w:rsidRPr="00D703E4" w:rsidRDefault="00E2548C" w:rsidP="00A12434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7B21EA47" w14:textId="77777777" w:rsidTr="00712D3A">
        <w:tc>
          <w:tcPr>
            <w:tcW w:w="705" w:type="dxa"/>
          </w:tcPr>
          <w:p w14:paraId="0E5CF765" w14:textId="16663699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9" w:type="dxa"/>
          </w:tcPr>
          <w:p w14:paraId="1F8BA613" w14:textId="68B6D209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 сделки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EE85621" w14:textId="77777777" w:rsidR="00E2548C" w:rsidRPr="00E2548C" w:rsidRDefault="00E2548C" w:rsidP="00E2548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Аренда</w:t>
            </w:r>
          </w:p>
          <w:p w14:paraId="723D1477" w14:textId="77777777" w:rsidR="00E2548C" w:rsidRPr="00E2548C" w:rsidRDefault="00E2548C" w:rsidP="00E2548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Продажа</w:t>
            </w:r>
          </w:p>
          <w:p w14:paraId="4B6EF7B6" w14:textId="0755787A" w:rsidR="00E2548C" w:rsidRPr="00D703E4" w:rsidRDefault="00E2548C" w:rsidP="00A12434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21064C76" w14:textId="77777777" w:rsidTr="00712D3A">
        <w:tc>
          <w:tcPr>
            <w:tcW w:w="705" w:type="dxa"/>
          </w:tcPr>
          <w:p w14:paraId="4A4C0930" w14:textId="4B53261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9" w:type="dxa"/>
          </w:tcPr>
          <w:p w14:paraId="620944BC" w14:textId="3A8ABFBC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</w:p>
        </w:tc>
        <w:tc>
          <w:tcPr>
            <w:tcW w:w="12045" w:type="dxa"/>
            <w:gridSpan w:val="5"/>
          </w:tcPr>
          <w:p w14:paraId="189ED962" w14:textId="58FD8B59" w:rsidR="00E2548C" w:rsidRPr="00D703E4" w:rsidRDefault="00A12434">
            <w:pPr>
              <w:rPr>
                <w:rFonts w:ascii="Times New Roman" w:hAnsi="Times New Roman" w:cs="Times New Roman"/>
              </w:rPr>
            </w:pPr>
            <w:r w:rsidRPr="00A12434">
              <w:rPr>
                <w:rFonts w:ascii="Times New Roman" w:hAnsi="Times New Roman" w:cs="Times New Roman"/>
              </w:rPr>
              <w:t>3 272 861,12 руб.</w:t>
            </w:r>
            <w:r>
              <w:rPr>
                <w:rFonts w:ascii="Times New Roman" w:hAnsi="Times New Roman" w:cs="Times New Roman"/>
              </w:rPr>
              <w:t xml:space="preserve"> (покупка)</w:t>
            </w:r>
          </w:p>
        </w:tc>
      </w:tr>
      <w:tr w:rsidR="004B5EAF" w:rsidRPr="00D703E4" w14:paraId="3A72F257" w14:textId="77777777" w:rsidTr="00712D3A">
        <w:tc>
          <w:tcPr>
            <w:tcW w:w="705" w:type="dxa"/>
          </w:tcPr>
          <w:p w14:paraId="6B85E294" w14:textId="373AFFEA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9" w:type="dxa"/>
          </w:tcPr>
          <w:p w14:paraId="0A5225E1" w14:textId="268652ED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72E0451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4476EF8F" w14:textId="77777777" w:rsidTr="00712D3A">
        <w:tc>
          <w:tcPr>
            <w:tcW w:w="705" w:type="dxa"/>
          </w:tcPr>
          <w:p w14:paraId="5925E764" w14:textId="42516D40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9" w:type="dxa"/>
          </w:tcPr>
          <w:p w14:paraId="1E2ADEB1" w14:textId="1E1D80F4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2045" w:type="dxa"/>
            <w:gridSpan w:val="5"/>
          </w:tcPr>
          <w:p w14:paraId="6DADED56" w14:textId="20C76763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625F6045" w14:textId="77777777" w:rsidTr="00712D3A">
        <w:tc>
          <w:tcPr>
            <w:tcW w:w="705" w:type="dxa"/>
          </w:tcPr>
          <w:p w14:paraId="7A901403" w14:textId="47A47A34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9" w:type="dxa"/>
          </w:tcPr>
          <w:p w14:paraId="045CABFB" w14:textId="14035960" w:rsidR="00E2548C" w:rsidRPr="00D703E4" w:rsidRDefault="00E2548C">
            <w:pPr>
              <w:rPr>
                <w:rFonts w:ascii="Times New Roman" w:hAnsi="Times New Roman" w:cs="Times New Roman"/>
              </w:rPr>
            </w:pPr>
            <w:proofErr w:type="spellStart"/>
            <w:r w:rsidRPr="00D703E4">
              <w:rPr>
                <w:rFonts w:ascii="Times New Roman" w:hAnsi="Times New Roman" w:cs="Times New Roman"/>
              </w:rPr>
              <w:t>min</w:t>
            </w:r>
            <w:proofErr w:type="spellEnd"/>
            <w:r w:rsidRPr="00D703E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703E4">
              <w:rPr>
                <w:rFonts w:ascii="Times New Roman" w:hAnsi="Times New Roman" w:cs="Times New Roman"/>
              </w:rPr>
              <w:t>max</w:t>
            </w:r>
            <w:proofErr w:type="spellEnd"/>
            <w:r w:rsidRPr="00D703E4">
              <w:rPr>
                <w:rFonts w:ascii="Times New Roman" w:hAnsi="Times New Roman" w:cs="Times New Roman"/>
              </w:rPr>
              <w:t xml:space="preserve">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1CD60753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52CDAA71" w14:textId="77777777" w:rsidTr="00712D3A">
        <w:tc>
          <w:tcPr>
            <w:tcW w:w="705" w:type="dxa"/>
          </w:tcPr>
          <w:p w14:paraId="6CBDA983" w14:textId="77777777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31D05E5" w14:textId="03640188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Порядок определения стоимости</w:t>
            </w:r>
          </w:p>
        </w:tc>
        <w:tc>
          <w:tcPr>
            <w:tcW w:w="12045" w:type="dxa"/>
            <w:gridSpan w:val="5"/>
          </w:tcPr>
          <w:p w14:paraId="4B77ED0B" w14:textId="1D397C33" w:rsidR="00E2548C" w:rsidRPr="00D703E4" w:rsidRDefault="00A1243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Кадастровая стоимость</w:t>
            </w:r>
          </w:p>
        </w:tc>
      </w:tr>
      <w:tr w:rsidR="004B5EAF" w:rsidRPr="00D703E4" w14:paraId="51301E9E" w14:textId="77777777" w:rsidTr="00712D3A">
        <w:tc>
          <w:tcPr>
            <w:tcW w:w="705" w:type="dxa"/>
          </w:tcPr>
          <w:p w14:paraId="6F87F6E9" w14:textId="02CEB3FE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9" w:type="dxa"/>
          </w:tcPr>
          <w:p w14:paraId="4E1841A7" w14:textId="33F4D59D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139B8AFF" w14:textId="77777777" w:rsidR="00E2548C" w:rsidRPr="00D703E4" w:rsidRDefault="00E2548C" w:rsidP="00A1243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4E38EFAC" w14:textId="77777777" w:rsidTr="00712D3A">
        <w:tc>
          <w:tcPr>
            <w:tcW w:w="705" w:type="dxa"/>
          </w:tcPr>
          <w:p w14:paraId="5EAD38CA" w14:textId="602C22DD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9" w:type="dxa"/>
          </w:tcPr>
          <w:p w14:paraId="36687473" w14:textId="0AD63350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EB7721">
              <w:rPr>
                <w:rFonts w:ascii="Times New Roman" w:hAnsi="Times New Roman" w:cs="Times New Roman"/>
              </w:rPr>
              <w:t>при наличии)</w:t>
            </w:r>
          </w:p>
        </w:tc>
        <w:tc>
          <w:tcPr>
            <w:tcW w:w="12045" w:type="dxa"/>
            <w:gridSpan w:val="5"/>
          </w:tcPr>
          <w:p w14:paraId="60483C2A" w14:textId="415E64FA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D703E4" w14:paraId="7FF8C2F7" w14:textId="645E9D0E" w:rsidTr="009952B2">
        <w:tc>
          <w:tcPr>
            <w:tcW w:w="14879" w:type="dxa"/>
            <w:gridSpan w:val="7"/>
          </w:tcPr>
          <w:p w14:paraId="1CBC116F" w14:textId="2E48E689"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14:paraId="76971714" w14:textId="77777777" w:rsidTr="00712D3A">
        <w:tc>
          <w:tcPr>
            <w:tcW w:w="705" w:type="dxa"/>
          </w:tcPr>
          <w:p w14:paraId="48294639" w14:textId="4F10DD0C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9" w:type="dxa"/>
          </w:tcPr>
          <w:p w14:paraId="7277E01B" w14:textId="7D2DCA39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</w:p>
        </w:tc>
        <w:tc>
          <w:tcPr>
            <w:tcW w:w="12045" w:type="dxa"/>
            <w:gridSpan w:val="5"/>
          </w:tcPr>
          <w:p w14:paraId="7BDD5F1F" w14:textId="5D54AA5A" w:rsidR="00712D3A" w:rsidRPr="00D703E4" w:rsidRDefault="00A12434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2,7</w:t>
            </w:r>
          </w:p>
        </w:tc>
      </w:tr>
      <w:tr w:rsidR="00712D3A" w:rsidRPr="00D703E4" w14:paraId="41998512" w14:textId="77777777" w:rsidTr="00712D3A">
        <w:tc>
          <w:tcPr>
            <w:tcW w:w="705" w:type="dxa"/>
          </w:tcPr>
          <w:p w14:paraId="2533C557" w14:textId="5927EED4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129" w:type="dxa"/>
          </w:tcPr>
          <w:p w14:paraId="4E265473" w14:textId="2A9E04A5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4ED92C6D" w:rsidR="00712D3A" w:rsidRPr="00D703E4" w:rsidRDefault="00A12434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62:13:1160601:2352</w:t>
            </w:r>
          </w:p>
        </w:tc>
      </w:tr>
      <w:tr w:rsidR="00712D3A" w:rsidRPr="00D703E4" w14:paraId="14D0D158" w14:textId="77777777" w:rsidTr="00712D3A">
        <w:tc>
          <w:tcPr>
            <w:tcW w:w="705" w:type="dxa"/>
          </w:tcPr>
          <w:p w14:paraId="17CE856E" w14:textId="2C3A7102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9" w:type="dxa"/>
          </w:tcPr>
          <w:p w14:paraId="68E17A97" w14:textId="2BE5499C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Варианты разрешенного использования</w:t>
            </w:r>
          </w:p>
        </w:tc>
        <w:tc>
          <w:tcPr>
            <w:tcW w:w="12045" w:type="dxa"/>
            <w:gridSpan w:val="5"/>
          </w:tcPr>
          <w:p w14:paraId="038D5207" w14:textId="77777777" w:rsidR="00712D3A" w:rsidRPr="00712D3A" w:rsidRDefault="00712D3A" w:rsidP="00712D3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Магазины</w:t>
            </w:r>
          </w:p>
          <w:p w14:paraId="481CC734" w14:textId="77777777" w:rsidR="00712D3A" w:rsidRPr="00712D3A" w:rsidRDefault="00712D3A" w:rsidP="00712D3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Общественное питание</w:t>
            </w:r>
          </w:p>
          <w:p w14:paraId="1312E76A" w14:textId="77777777" w:rsidR="00712D3A" w:rsidRPr="00712D3A" w:rsidRDefault="00712D3A" w:rsidP="00712D3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Гостиничное обслуживание</w:t>
            </w:r>
          </w:p>
          <w:p w14:paraId="78BF4C5F" w14:textId="77777777" w:rsidR="00712D3A" w:rsidRPr="00712D3A" w:rsidRDefault="00712D3A" w:rsidP="00712D3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Заправка транспортных средств</w:t>
            </w:r>
          </w:p>
          <w:p w14:paraId="5DE1D50B" w14:textId="77777777" w:rsidR="00712D3A" w:rsidRPr="00712D3A" w:rsidRDefault="00712D3A" w:rsidP="00712D3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Обеспечение дорожного отдыха</w:t>
            </w:r>
          </w:p>
          <w:p w14:paraId="3BB6DCA4" w14:textId="77777777" w:rsidR="00712D3A" w:rsidRPr="00712D3A" w:rsidRDefault="00712D3A" w:rsidP="00712D3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Автомобильные мойки</w:t>
            </w:r>
          </w:p>
          <w:p w14:paraId="713B4AA7" w14:textId="77777777" w:rsidR="00712D3A" w:rsidRPr="00712D3A" w:rsidRDefault="00712D3A" w:rsidP="00712D3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Ремонт автомобилей</w:t>
            </w:r>
          </w:p>
          <w:p w14:paraId="0AABE906" w14:textId="77777777" w:rsidR="00712D3A" w:rsidRPr="00712D3A" w:rsidRDefault="00712D3A" w:rsidP="00712D3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Выставочно-ярмарочная деятельность</w:t>
            </w:r>
          </w:p>
          <w:p w14:paraId="2D28E473" w14:textId="5E9520DD" w:rsidR="00712D3A" w:rsidRPr="00712D3A" w:rsidRDefault="00712D3A" w:rsidP="004C42DC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712D3A" w:rsidRPr="00D703E4" w14:paraId="19E595D2" w14:textId="71439EB7" w:rsidTr="00712D3A">
        <w:tc>
          <w:tcPr>
            <w:tcW w:w="705" w:type="dxa"/>
          </w:tcPr>
          <w:p w14:paraId="418802F0" w14:textId="1083F75C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9" w:type="dxa"/>
          </w:tcPr>
          <w:p w14:paraId="3F9FEAF3" w14:textId="72E695C8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Межевание ЗУ</w:t>
            </w:r>
          </w:p>
        </w:tc>
        <w:tc>
          <w:tcPr>
            <w:tcW w:w="12045" w:type="dxa"/>
            <w:gridSpan w:val="5"/>
          </w:tcPr>
          <w:p w14:paraId="4A2CD7C7" w14:textId="38831B6D" w:rsidR="00712D3A" w:rsidRPr="00712D3A" w:rsidRDefault="004C42DC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12D3A" w:rsidRPr="00D703E4" w14:paraId="71F887EF" w14:textId="383618BF" w:rsidTr="00712D3A">
        <w:tc>
          <w:tcPr>
            <w:tcW w:w="705" w:type="dxa"/>
          </w:tcPr>
          <w:p w14:paraId="078770A1" w14:textId="4F6A020E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9" w:type="dxa"/>
          </w:tcPr>
          <w:p w14:paraId="6ACB5727" w14:textId="615C2C77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2045" w:type="dxa"/>
            <w:gridSpan w:val="5"/>
          </w:tcPr>
          <w:p w14:paraId="0E6025B1" w14:textId="46E90F34" w:rsidR="00712D3A" w:rsidRPr="004C42DC" w:rsidRDefault="00712D3A" w:rsidP="004C42DC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712D3A" w:rsidRPr="00D703E4" w14:paraId="15738095" w14:textId="77777777" w:rsidTr="009952B2">
        <w:tc>
          <w:tcPr>
            <w:tcW w:w="14879" w:type="dxa"/>
            <w:gridSpan w:val="7"/>
          </w:tcPr>
          <w:p w14:paraId="3AE59AE1" w14:textId="4A74FFA6" w:rsidR="00712D3A" w:rsidRPr="00712D3A" w:rsidRDefault="00712D3A" w:rsidP="00712D3A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D703E4" w14:paraId="50BD4008" w14:textId="77777777" w:rsidTr="00712D3A">
        <w:tc>
          <w:tcPr>
            <w:tcW w:w="705" w:type="dxa"/>
          </w:tcPr>
          <w:p w14:paraId="185ED651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0950A371" w14:textId="1A909354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Свободная площадь здания, сооружения, помещения (кв. м)</w:t>
            </w:r>
          </w:p>
        </w:tc>
        <w:tc>
          <w:tcPr>
            <w:tcW w:w="12045" w:type="dxa"/>
            <w:gridSpan w:val="5"/>
          </w:tcPr>
          <w:p w14:paraId="759ADA7F" w14:textId="75F91A0D" w:rsidR="009952B2" w:rsidRPr="00D703E4" w:rsidRDefault="009952B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952B2" w:rsidRPr="00D703E4" w14:paraId="1E321810" w14:textId="77777777" w:rsidTr="00712D3A">
        <w:tc>
          <w:tcPr>
            <w:tcW w:w="705" w:type="dxa"/>
          </w:tcPr>
          <w:p w14:paraId="2798CFC2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C671760" w14:textId="7A7F9712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Кадастровый номер здания, сооружения, помещения</w:t>
            </w:r>
          </w:p>
        </w:tc>
        <w:tc>
          <w:tcPr>
            <w:tcW w:w="12045" w:type="dxa"/>
            <w:gridSpan w:val="5"/>
          </w:tcPr>
          <w:p w14:paraId="09F885CF" w14:textId="70694E98" w:rsidR="009952B2" w:rsidRPr="00CD4F7A" w:rsidRDefault="009952B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0A60AE0" w14:textId="77777777" w:rsidTr="00712D3A">
        <w:tc>
          <w:tcPr>
            <w:tcW w:w="705" w:type="dxa"/>
          </w:tcPr>
          <w:p w14:paraId="3C92BE68" w14:textId="04CF14D0" w:rsidR="00E2548C" w:rsidRPr="00D703E4" w:rsidRDefault="009D5C94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9" w:type="dxa"/>
          </w:tcPr>
          <w:p w14:paraId="649F7791" w14:textId="7E11243A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4BAE312" w14:textId="12F91063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38E39DE5" w14:textId="77777777" w:rsidTr="00712D3A">
        <w:tc>
          <w:tcPr>
            <w:tcW w:w="705" w:type="dxa"/>
          </w:tcPr>
          <w:p w14:paraId="67C1FAE4" w14:textId="0F28A2B1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9D5C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17C2E8A7" w14:textId="2C3EB2DF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77F6607B" w:rsidR="00E2548C" w:rsidRPr="00D703E4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01D5FCBE" w14:textId="77777777" w:rsidTr="00712D3A">
        <w:tc>
          <w:tcPr>
            <w:tcW w:w="705" w:type="dxa"/>
          </w:tcPr>
          <w:p w14:paraId="617CA4DA" w14:textId="68819DB2" w:rsidR="00D777F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05CD3AC2" w14:textId="1A38D302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41E04991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83171AA" w14:textId="77777777" w:rsidTr="00712D3A">
        <w:tc>
          <w:tcPr>
            <w:tcW w:w="705" w:type="dxa"/>
          </w:tcPr>
          <w:p w14:paraId="2159C6CF" w14:textId="3ADBB934" w:rsidR="00D777F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57F194D0" w14:textId="77777777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Телефон контактного лица, </w:t>
            </w:r>
          </w:p>
          <w:p w14:paraId="0C2CA973" w14:textId="4E7B01EF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e-</w:t>
            </w:r>
            <w:proofErr w:type="spellStart"/>
            <w:r w:rsidRPr="00D703E4">
              <w:rPr>
                <w:rFonts w:ascii="Times New Roman" w:hAnsi="Times New Roman" w:cs="Times New Roman"/>
              </w:rPr>
              <w:t>mail</w:t>
            </w:r>
            <w:proofErr w:type="spellEnd"/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6D67BC" w14:textId="54731551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7CDF860" w14:textId="77777777" w:rsidTr="00712D3A">
        <w:tc>
          <w:tcPr>
            <w:tcW w:w="705" w:type="dxa"/>
          </w:tcPr>
          <w:p w14:paraId="5FF3530C" w14:textId="77DD23CF" w:rsidR="00D777FC" w:rsidRPr="00D703E4" w:rsidRDefault="00D777FC" w:rsidP="00D777F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14C5EE78" w14:textId="5E27DB8D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5E05B5DE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F190FA0" w14:textId="77777777" w:rsidTr="00712D3A">
        <w:tc>
          <w:tcPr>
            <w:tcW w:w="705" w:type="dxa"/>
          </w:tcPr>
          <w:p w14:paraId="354C6FDB" w14:textId="7D7DE21D" w:rsidR="00D777FC" w:rsidRPr="00D703E4" w:rsidRDefault="00D777FC" w:rsidP="00D777F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506C078A" w14:textId="70449C8F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D703E4" w14:paraId="1955F1C2" w14:textId="77777777" w:rsidTr="004B5EAF">
        <w:tc>
          <w:tcPr>
            <w:tcW w:w="14879" w:type="dxa"/>
            <w:gridSpan w:val="7"/>
          </w:tcPr>
          <w:p w14:paraId="46E6A508" w14:textId="1C507B35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4B5EAF" w:rsidRPr="00D703E4" w14:paraId="2F8F7DD7" w14:textId="396BA565" w:rsidTr="00712D3A">
        <w:trPr>
          <w:trHeight w:val="837"/>
        </w:trPr>
        <w:tc>
          <w:tcPr>
            <w:tcW w:w="705" w:type="dxa"/>
            <w:vMerge w:val="restart"/>
          </w:tcPr>
          <w:p w14:paraId="66A10EC3" w14:textId="2C700EE9" w:rsidR="004B5EAF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9" w:type="dxa"/>
            <w:vMerge w:val="restart"/>
          </w:tcPr>
          <w:p w14:paraId="4BC04ED1" w14:textId="4EF24CAE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6A83D96B" w14:textId="77777777" w:rsidR="004B5EAF" w:rsidRPr="00D777FC" w:rsidRDefault="004B5EAF" w:rsidP="003208BF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2B9C8B0F" w14:textId="1C1EDFA4" w:rsidR="004B5EAF" w:rsidRPr="00D703E4" w:rsidRDefault="004B5EAF" w:rsidP="004C42DC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4B5EAF" w:rsidRPr="00D703E4" w:rsidRDefault="004B5EAF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014E28C" w14:textId="0ED1D16F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</w:t>
            </w:r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  <w:p w14:paraId="6369BA5E" w14:textId="07895704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71B4DE04" w14:textId="70C1B74B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A3B550F" w14:textId="25CE1177" w:rsidTr="00712D3A">
        <w:trPr>
          <w:trHeight w:val="887"/>
        </w:trPr>
        <w:tc>
          <w:tcPr>
            <w:tcW w:w="705" w:type="dxa"/>
            <w:vMerge/>
          </w:tcPr>
          <w:p w14:paraId="5077FBEA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6081FD8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0BA6129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  <w:p w14:paraId="292E2482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514" w:type="dxa"/>
          </w:tcPr>
          <w:p w14:paraId="6D80B6D4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4B5EAF" w:rsidRPr="00D703E4" w14:paraId="3C11CBB7" w14:textId="77777777" w:rsidTr="00712D3A">
        <w:trPr>
          <w:trHeight w:val="469"/>
        </w:trPr>
        <w:tc>
          <w:tcPr>
            <w:tcW w:w="705" w:type="dxa"/>
            <w:vMerge/>
          </w:tcPr>
          <w:p w14:paraId="2D273D49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5566EE43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6AE3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  <w:p w14:paraId="78446B8A" w14:textId="77777777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73DE8E9B" w14:textId="52A1A0EC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1339F090" w14:textId="77777777" w:rsidTr="00712D3A">
        <w:trPr>
          <w:trHeight w:val="381"/>
        </w:trPr>
        <w:tc>
          <w:tcPr>
            <w:tcW w:w="705" w:type="dxa"/>
            <w:vMerge/>
          </w:tcPr>
          <w:p w14:paraId="2F36F3FB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A3AC31E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B5C350E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водоснабжения Свободная мощность, </w:t>
            </w:r>
            <w:proofErr w:type="spellStart"/>
            <w:r w:rsidRPr="00D703E4">
              <w:rPr>
                <w:rFonts w:ascii="Times New Roman" w:hAnsi="Times New Roman" w:cs="Times New Roman"/>
                <w:i/>
                <w:iCs/>
              </w:rPr>
              <w:t>куб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.м</w:t>
            </w:r>
            <w:proofErr w:type="spellEnd"/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/ч</w:t>
            </w:r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14FEEF95" w14:textId="1DA74E23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C46F966" w14:textId="77777777" w:rsidTr="00712D3A">
        <w:trPr>
          <w:trHeight w:val="381"/>
        </w:trPr>
        <w:tc>
          <w:tcPr>
            <w:tcW w:w="705" w:type="dxa"/>
            <w:vMerge/>
          </w:tcPr>
          <w:p w14:paraId="3CA2047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E918367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F6AC5CF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632566E6" w:rsidR="004B5EAF" w:rsidRPr="00D703E4" w:rsidRDefault="004C42DC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4C42DC">
              <w:rPr>
                <w:rFonts w:ascii="Times New Roman" w:hAnsi="Times New Roman" w:cs="Times New Roman"/>
                <w:i/>
                <w:iCs/>
              </w:rPr>
              <w:t>Возможно бурение артезианской скважины</w:t>
            </w:r>
          </w:p>
        </w:tc>
      </w:tr>
      <w:tr w:rsidR="004B5EAF" w:rsidRPr="00D703E4" w14:paraId="5BBF35DC" w14:textId="77777777" w:rsidTr="00712D3A">
        <w:trPr>
          <w:trHeight w:val="381"/>
        </w:trPr>
        <w:tc>
          <w:tcPr>
            <w:tcW w:w="705" w:type="dxa"/>
            <w:vMerge/>
          </w:tcPr>
          <w:p w14:paraId="351AE50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3D06CB2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DE6C2E1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10746123" w14:textId="18E4B812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D9B412D" w14:textId="77777777" w:rsidTr="00712D3A">
        <w:trPr>
          <w:trHeight w:val="381"/>
        </w:trPr>
        <w:tc>
          <w:tcPr>
            <w:tcW w:w="705" w:type="dxa"/>
            <w:vMerge/>
          </w:tcPr>
          <w:p w14:paraId="5C1F2C1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2EACF30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51B28B2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19764FED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301C6AE" w14:textId="77777777" w:rsidTr="00712D3A">
        <w:trPr>
          <w:trHeight w:val="381"/>
        </w:trPr>
        <w:tc>
          <w:tcPr>
            <w:tcW w:w="705" w:type="dxa"/>
            <w:vMerge/>
          </w:tcPr>
          <w:p w14:paraId="3B98A79E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A632A11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951CDED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302B2A48" w14:textId="6AE4F237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6F2E104" w14:textId="06A0FB69" w:rsidTr="00712D3A">
        <w:tc>
          <w:tcPr>
            <w:tcW w:w="705" w:type="dxa"/>
            <w:vMerge w:val="restart"/>
          </w:tcPr>
          <w:p w14:paraId="5B648AC0" w14:textId="123AB03A" w:rsidR="004B5EAF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9" w:type="dxa"/>
            <w:vMerge w:val="restart"/>
          </w:tcPr>
          <w:p w14:paraId="3B2BC75C" w14:textId="0F956DAE" w:rsidR="004B5EAF" w:rsidRPr="00D703E4" w:rsidRDefault="004B5EA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5721973" w14:textId="77777777" w:rsidR="004B5EAF" w:rsidRPr="00D777FC" w:rsidRDefault="004B5EAF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198BE592" w14:textId="2CE9628B" w:rsidR="004B5EAF" w:rsidRPr="00D703E4" w:rsidRDefault="004B5EAF" w:rsidP="004C42DC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68D9A6C9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480B397" w14:textId="77777777" w:rsidTr="00712D3A">
        <w:tc>
          <w:tcPr>
            <w:tcW w:w="705" w:type="dxa"/>
            <w:vMerge/>
          </w:tcPr>
          <w:p w14:paraId="4DBC0D4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255B36F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4B5EAF" w:rsidRPr="00D703E4" w:rsidRDefault="004B5EAF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107631EF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5FB4262" w14:textId="77777777" w:rsidTr="00712D3A">
        <w:tc>
          <w:tcPr>
            <w:tcW w:w="705" w:type="dxa"/>
            <w:vMerge/>
          </w:tcPr>
          <w:p w14:paraId="36DA8A77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8FECA3F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r w:rsidR="00C35F33" w:rsidRPr="00D703E4">
              <w:rPr>
                <w:rFonts w:ascii="Times New Roman" w:hAnsi="Times New Roman" w:cs="Times New Roman"/>
                <w:i/>
                <w:iCs/>
              </w:rPr>
              <w:t>водоотведения максимально</w:t>
            </w:r>
            <w:r w:rsidRPr="00D703E4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21666396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4F9B934" w14:textId="77777777" w:rsidTr="00712D3A">
        <w:tc>
          <w:tcPr>
            <w:tcW w:w="705" w:type="dxa"/>
            <w:vMerge/>
          </w:tcPr>
          <w:p w14:paraId="29F4DC8F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1BE33A4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70072916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DEC96CB" w14:textId="77777777" w:rsidTr="00712D3A">
        <w:tc>
          <w:tcPr>
            <w:tcW w:w="705" w:type="dxa"/>
            <w:vMerge/>
          </w:tcPr>
          <w:p w14:paraId="219DD8D1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F938844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5DC028A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C5083BF" w14:textId="77777777" w:rsidTr="00712D3A">
        <w:tc>
          <w:tcPr>
            <w:tcW w:w="705" w:type="dxa"/>
            <w:vMerge/>
          </w:tcPr>
          <w:p w14:paraId="509EA2F4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0DE3A49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2FE46BA8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AA139BD" w14:textId="77777777" w:rsidTr="00712D3A">
        <w:tc>
          <w:tcPr>
            <w:tcW w:w="705" w:type="dxa"/>
            <w:vMerge/>
          </w:tcPr>
          <w:p w14:paraId="1E392F96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2E35B59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E07E55B" w:rsidR="004B5EAF" w:rsidRPr="00D703E4" w:rsidRDefault="004C42DC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4C42DC">
              <w:rPr>
                <w:rFonts w:ascii="Times New Roman" w:hAnsi="Times New Roman" w:cs="Times New Roman"/>
                <w:i/>
                <w:iCs/>
              </w:rPr>
              <w:t>Необходимо строительство очистных сооружений и сетей водоотведения</w:t>
            </w:r>
          </w:p>
        </w:tc>
      </w:tr>
      <w:tr w:rsidR="004B5EAF" w:rsidRPr="00D703E4" w14:paraId="25F6D006" w14:textId="77777777" w:rsidTr="00712D3A">
        <w:tc>
          <w:tcPr>
            <w:tcW w:w="705" w:type="dxa"/>
            <w:vMerge/>
          </w:tcPr>
          <w:p w14:paraId="37C197B4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8E5A0E5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2DFB8A56" w14:textId="2BDDF45B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EC1357A" w14:textId="77777777" w:rsidTr="00712D3A">
        <w:tc>
          <w:tcPr>
            <w:tcW w:w="705" w:type="dxa"/>
            <w:vMerge/>
          </w:tcPr>
          <w:p w14:paraId="5D6A03BA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71DEF6E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r w:rsidR="00C35F33" w:rsidRPr="00D703E4">
              <w:rPr>
                <w:rFonts w:ascii="Times New Roman" w:hAnsi="Times New Roman" w:cs="Times New Roman"/>
                <w:i/>
                <w:iCs/>
              </w:rPr>
              <w:t>водоотведения максимально</w:t>
            </w:r>
            <w:r w:rsidRPr="00D703E4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7CF3FEA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1FC793B8" w14:textId="77777777" w:rsidTr="00712D3A">
        <w:tc>
          <w:tcPr>
            <w:tcW w:w="705" w:type="dxa"/>
            <w:vMerge/>
          </w:tcPr>
          <w:p w14:paraId="6DEB57D8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895F70C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C025019" w14:textId="377D4454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29110DD4" w14:textId="3ECC3AFB" w:rsidTr="00712D3A">
        <w:tc>
          <w:tcPr>
            <w:tcW w:w="705" w:type="dxa"/>
            <w:vMerge w:val="restart"/>
          </w:tcPr>
          <w:p w14:paraId="69238CD3" w14:textId="13D8EA60" w:rsidR="00D63FE3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9" w:type="dxa"/>
            <w:vMerge w:val="restart"/>
          </w:tcPr>
          <w:p w14:paraId="13DE638E" w14:textId="36D7CF6D" w:rsidR="00D63FE3" w:rsidRPr="00D703E4" w:rsidRDefault="00D63FE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1C688B41" w14:textId="03815857" w:rsidR="00D63FE3" w:rsidRPr="00D777FC" w:rsidRDefault="00D63FE3" w:rsidP="004C42D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1B2FF4C" w14:textId="77777777" w:rsidR="00D63FE3" w:rsidRPr="00D777FC" w:rsidRDefault="00D63FE3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559DFD73" w14:textId="2FF69ED7" w:rsidR="00D63FE3" w:rsidRPr="00D703E4" w:rsidRDefault="00D63FE3" w:rsidP="004C42D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D63FE3" w:rsidRPr="00D703E4" w:rsidRDefault="00D63FE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D63FE3" w:rsidRPr="00D703E4" w:rsidRDefault="00D63FE3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BFF8E0B" w14:textId="1426B84E" w:rsidR="00D63FE3" w:rsidRPr="00D703E4" w:rsidRDefault="00D63FE3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6D52" w:rsidRPr="00D703E4" w14:paraId="04DBE483" w14:textId="77777777" w:rsidTr="00712D3A">
        <w:tc>
          <w:tcPr>
            <w:tcW w:w="705" w:type="dxa"/>
            <w:vMerge/>
          </w:tcPr>
          <w:p w14:paraId="2106BA22" w14:textId="77777777" w:rsidR="00F86D52" w:rsidRPr="00D703E4" w:rsidRDefault="00F86D5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A1F70DD" w14:textId="77777777" w:rsidR="00F86D52" w:rsidRPr="00D703E4" w:rsidRDefault="00F86D5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F86D52" w:rsidRPr="00D777FC" w:rsidRDefault="00F86D52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F86D52" w:rsidRPr="00D703E4" w:rsidRDefault="00F86D5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2DA0B9B2" w:rsidR="00F86D52" w:rsidRPr="00D703E4" w:rsidRDefault="00F86D52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F86D52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F86D52" w:rsidRPr="00D703E4" w:rsidRDefault="00F86D52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7BB15294" w14:textId="77777777" w:rsidTr="00712D3A">
        <w:tc>
          <w:tcPr>
            <w:tcW w:w="705" w:type="dxa"/>
            <w:vMerge/>
          </w:tcPr>
          <w:p w14:paraId="1354721F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9AAC643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EBEE057" w14:textId="2C7952BE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530CFF64" w14:textId="77777777" w:rsidTr="00712D3A">
        <w:tc>
          <w:tcPr>
            <w:tcW w:w="705" w:type="dxa"/>
            <w:vMerge/>
          </w:tcPr>
          <w:p w14:paraId="44258B58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F5F8AD4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456804A9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1ECF52E1" w14:textId="77777777" w:rsidTr="00712D3A">
        <w:tc>
          <w:tcPr>
            <w:tcW w:w="705" w:type="dxa"/>
            <w:vMerge/>
          </w:tcPr>
          <w:p w14:paraId="1B74C4DD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9B10648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4287A5BB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659B9D5" w14:textId="77777777" w:rsidTr="00712D3A">
        <w:tc>
          <w:tcPr>
            <w:tcW w:w="705" w:type="dxa"/>
            <w:vMerge/>
          </w:tcPr>
          <w:p w14:paraId="3717E4D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AB23D22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65C4D56C" w:rsidR="00570FFB" w:rsidRPr="00D703E4" w:rsidRDefault="004C42DC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4C42DC">
              <w:rPr>
                <w:rFonts w:ascii="Times New Roman" w:hAnsi="Times New Roman" w:cs="Times New Roman"/>
                <w:i/>
                <w:iCs/>
              </w:rPr>
              <w:t>Магистраль газопровода проходит непосредственно по участку</w:t>
            </w:r>
          </w:p>
        </w:tc>
      </w:tr>
      <w:tr w:rsidR="00570FFB" w:rsidRPr="00D703E4" w14:paraId="1462AFDA" w14:textId="77777777" w:rsidTr="00712D3A">
        <w:tc>
          <w:tcPr>
            <w:tcW w:w="705" w:type="dxa"/>
            <w:vMerge/>
          </w:tcPr>
          <w:p w14:paraId="502606B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5DDC4351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68761078" w14:textId="04A0426D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2AA5305" w14:textId="77777777" w:rsidTr="00712D3A">
        <w:tc>
          <w:tcPr>
            <w:tcW w:w="705" w:type="dxa"/>
            <w:vMerge/>
          </w:tcPr>
          <w:p w14:paraId="48FEC73D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12E451A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A5DFC71" w14:textId="13210DF1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A4454D2" w14:textId="77777777" w:rsidTr="00712D3A">
        <w:tc>
          <w:tcPr>
            <w:tcW w:w="705" w:type="dxa"/>
            <w:vMerge/>
          </w:tcPr>
          <w:p w14:paraId="2E006EE4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1AAF62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CF62709" w14:textId="76208ED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2793EC3B" w14:textId="3F4986BF" w:rsidTr="00712D3A">
        <w:tc>
          <w:tcPr>
            <w:tcW w:w="705" w:type="dxa"/>
            <w:vMerge w:val="restart"/>
          </w:tcPr>
          <w:p w14:paraId="7164CF40" w14:textId="0A7DAF80" w:rsidR="00570FFB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9" w:type="dxa"/>
            <w:vMerge w:val="restart"/>
          </w:tcPr>
          <w:p w14:paraId="436FC8CE" w14:textId="3A8AD907" w:rsidR="00570FFB" w:rsidRPr="00D703E4" w:rsidRDefault="00570FFB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642BBEDB" w14:textId="2D01D124" w:rsidR="00570FFB" w:rsidRPr="00D777FC" w:rsidRDefault="00570FFB" w:rsidP="004C42D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D45C39A" w14:textId="77777777" w:rsidR="00570FFB" w:rsidRPr="00D777FC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327758BC" w14:textId="39C1142A" w:rsidR="00570FFB" w:rsidRPr="00D703E4" w:rsidRDefault="00570FFB" w:rsidP="004C42D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3F2F710A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005D9728" w14:textId="77777777" w:rsidTr="00712D3A">
        <w:tc>
          <w:tcPr>
            <w:tcW w:w="705" w:type="dxa"/>
            <w:vMerge/>
          </w:tcPr>
          <w:p w14:paraId="4D462ED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87FD549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A10680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73E3591C" w14:textId="77777777" w:rsidTr="00712D3A">
        <w:tc>
          <w:tcPr>
            <w:tcW w:w="705" w:type="dxa"/>
            <w:vMerge/>
          </w:tcPr>
          <w:p w14:paraId="3EA3D9E1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EEA6681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02745EEB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89862B5" w14:textId="77777777" w:rsidTr="00712D3A">
        <w:tc>
          <w:tcPr>
            <w:tcW w:w="705" w:type="dxa"/>
            <w:vMerge/>
          </w:tcPr>
          <w:p w14:paraId="5F7E887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4461B0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456A069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E5FC71E" w14:textId="77777777" w:rsidTr="00712D3A">
        <w:tc>
          <w:tcPr>
            <w:tcW w:w="705" w:type="dxa"/>
            <w:vMerge/>
          </w:tcPr>
          <w:p w14:paraId="7C70FB5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566FFDD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0F8B583A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4AA5C8D" w14:textId="77777777" w:rsidTr="00712D3A">
        <w:tc>
          <w:tcPr>
            <w:tcW w:w="705" w:type="dxa"/>
            <w:vMerge/>
          </w:tcPr>
          <w:p w14:paraId="7F282B5A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3140EB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70FFB" w:rsidRPr="00F86D52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A0D14BE" w:rsidR="00570FFB" w:rsidRPr="00D703E4" w:rsidRDefault="004C42DC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4C42DC">
              <w:rPr>
                <w:rFonts w:ascii="Times New Roman" w:hAnsi="Times New Roman" w:cs="Times New Roman"/>
                <w:i/>
                <w:iCs/>
              </w:rPr>
              <w:t>По границе участка проходит линия электропередач – 10кВт</w:t>
            </w:r>
          </w:p>
        </w:tc>
      </w:tr>
      <w:tr w:rsidR="00570FFB" w:rsidRPr="00D703E4" w14:paraId="13D961B5" w14:textId="77777777" w:rsidTr="00712D3A">
        <w:tc>
          <w:tcPr>
            <w:tcW w:w="705" w:type="dxa"/>
            <w:vMerge/>
          </w:tcPr>
          <w:p w14:paraId="48051130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5712C4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5CDFA45B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E2E4FC0" w14:textId="77777777" w:rsidTr="00712D3A">
        <w:tc>
          <w:tcPr>
            <w:tcW w:w="705" w:type="dxa"/>
            <w:vMerge/>
          </w:tcPr>
          <w:p w14:paraId="7831D40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A9FE4C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70FFB" w:rsidRPr="00D703E4" w:rsidRDefault="00570FFB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0AB119E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72CA80F" w14:textId="77777777" w:rsidTr="00712D3A">
        <w:tc>
          <w:tcPr>
            <w:tcW w:w="705" w:type="dxa"/>
            <w:vMerge/>
          </w:tcPr>
          <w:p w14:paraId="1871FC2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7E30EA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70FFB" w:rsidRPr="00D703E4" w:rsidRDefault="00570FFB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2F90B1F" w14:textId="473B09B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75D195DE" w14:textId="053F028B" w:rsidTr="00712D3A">
        <w:tc>
          <w:tcPr>
            <w:tcW w:w="705" w:type="dxa"/>
            <w:vMerge w:val="restart"/>
          </w:tcPr>
          <w:p w14:paraId="4D75A27D" w14:textId="09F9B8F3" w:rsidR="00570FFB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9" w:type="dxa"/>
            <w:vMerge w:val="restart"/>
          </w:tcPr>
          <w:p w14:paraId="34E76476" w14:textId="2008A739" w:rsidR="00570FFB" w:rsidRPr="00D703E4" w:rsidRDefault="00570FFB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860150B" w14:textId="144772C7" w:rsidR="00570FFB" w:rsidRPr="00D777FC" w:rsidRDefault="00570FFB" w:rsidP="004C42D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  <w:p w14:paraId="591417C5" w14:textId="77777777" w:rsidR="00570FFB" w:rsidRPr="00D777FC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2C05CE8C" w14:textId="77777777" w:rsidR="00570FFB" w:rsidRPr="00D703E4" w:rsidRDefault="00570FFB" w:rsidP="004C42DC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140AEBBA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4B752060" w14:textId="77777777" w:rsidTr="00712D3A">
        <w:tc>
          <w:tcPr>
            <w:tcW w:w="705" w:type="dxa"/>
            <w:vMerge/>
          </w:tcPr>
          <w:p w14:paraId="3FDD529A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8B6A893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0201F13A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520D2CC" w14:textId="77777777" w:rsidTr="00712D3A">
        <w:tc>
          <w:tcPr>
            <w:tcW w:w="705" w:type="dxa"/>
            <w:vMerge/>
          </w:tcPr>
          <w:p w14:paraId="62DE7C5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C5509AC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70FFB" w:rsidRPr="00D703E4" w:rsidRDefault="00570FFB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1F8FE97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69AD6818" w14:textId="77777777" w:rsidTr="00712D3A">
        <w:tc>
          <w:tcPr>
            <w:tcW w:w="705" w:type="dxa"/>
            <w:vMerge/>
          </w:tcPr>
          <w:p w14:paraId="44258E7B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FD7E138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6EFBE78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D91A883" w14:textId="77777777" w:rsidTr="00712D3A">
        <w:tc>
          <w:tcPr>
            <w:tcW w:w="705" w:type="dxa"/>
            <w:vMerge/>
          </w:tcPr>
          <w:p w14:paraId="1A38CE34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04B6E5F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0ECFA9B" w:rsidR="00570FFB" w:rsidRPr="00D703E4" w:rsidRDefault="00570FFB" w:rsidP="00570FF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484A6410" w14:textId="77777777" w:rsidTr="00712D3A">
        <w:tc>
          <w:tcPr>
            <w:tcW w:w="705" w:type="dxa"/>
            <w:vMerge/>
          </w:tcPr>
          <w:p w14:paraId="216D411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766322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2A6997F3" w:rsidR="00570FFB" w:rsidRPr="00D703E4" w:rsidRDefault="004C42DC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4C42DC">
              <w:rPr>
                <w:rFonts w:ascii="Times New Roman" w:hAnsi="Times New Roman" w:cs="Times New Roman"/>
                <w:i/>
                <w:iCs/>
              </w:rPr>
              <w:t>Возможно за счет строительства газового теплового пункта</w:t>
            </w:r>
          </w:p>
        </w:tc>
      </w:tr>
      <w:tr w:rsidR="00570FFB" w:rsidRPr="00D703E4" w14:paraId="08264845" w14:textId="77777777" w:rsidTr="00712D3A">
        <w:tc>
          <w:tcPr>
            <w:tcW w:w="705" w:type="dxa"/>
            <w:vMerge/>
          </w:tcPr>
          <w:p w14:paraId="6F3AFFEC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578EF8E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591DF69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7044E8E" w14:textId="77777777" w:rsidTr="00712D3A">
        <w:tc>
          <w:tcPr>
            <w:tcW w:w="705" w:type="dxa"/>
            <w:vMerge/>
          </w:tcPr>
          <w:p w14:paraId="0419B15F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8B63D9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теплоснабжения </w:t>
            </w:r>
            <w:r w:rsidRPr="00D703E4">
              <w:rPr>
                <w:rFonts w:ascii="Times New Roman" w:hAnsi="Times New Roman" w:cs="Times New Roman"/>
                <w:i/>
                <w:iCs/>
              </w:rPr>
              <w:lastRenderedPageBreak/>
              <w:t>Максимально допустимая мощность, Гкал/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6D8957F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0668C422" w14:textId="77777777" w:rsidTr="00712D3A">
        <w:tc>
          <w:tcPr>
            <w:tcW w:w="705" w:type="dxa"/>
            <w:vMerge/>
          </w:tcPr>
          <w:p w14:paraId="22DB010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6C283B7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2BDD2" w14:textId="4900948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2339F77C" w14:textId="77777777" w:rsidTr="004B5EAF">
        <w:tc>
          <w:tcPr>
            <w:tcW w:w="14879" w:type="dxa"/>
            <w:gridSpan w:val="7"/>
          </w:tcPr>
          <w:p w14:paraId="4BEB76D0" w14:textId="6F84F8B0" w:rsidR="00713254" w:rsidRPr="00D703E4" w:rsidRDefault="00713254" w:rsidP="009D5C9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713254" w:rsidRPr="00D703E4" w14:paraId="54D6B7AA" w14:textId="77777777" w:rsidTr="00712D3A">
        <w:tc>
          <w:tcPr>
            <w:tcW w:w="705" w:type="dxa"/>
          </w:tcPr>
          <w:p w14:paraId="6D146BE2" w14:textId="3DFF9864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437BAB06" w14:textId="400739AD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Наличие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73DAC85E" w:rsidR="00713254" w:rsidRPr="00D777FC" w:rsidRDefault="00713254" w:rsidP="004C42DC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1C9BCDA" w14:textId="77777777" w:rsidR="00713254" w:rsidRPr="00D777FC" w:rsidRDefault="00713254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635EFB38" w14:textId="789CF715" w:rsidR="00713254" w:rsidRPr="00D777FC" w:rsidRDefault="00713254" w:rsidP="004C42DC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A5CCAA3" w14:textId="77777777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22D51F3E" w14:textId="77777777" w:rsidTr="00712D3A">
        <w:tc>
          <w:tcPr>
            <w:tcW w:w="705" w:type="dxa"/>
          </w:tcPr>
          <w:p w14:paraId="22BB8BB6" w14:textId="6055C838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0FEB82DD" w14:textId="7C858A02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2B45A8EC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324C9E30" w14:textId="77777777" w:rsidTr="00712D3A">
        <w:tc>
          <w:tcPr>
            <w:tcW w:w="705" w:type="dxa"/>
          </w:tcPr>
          <w:p w14:paraId="33205FA2" w14:textId="4DA77534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7C01A0C4" w14:textId="1A85BCC6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2A6E396E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0F6651B8" w14:textId="77777777" w:rsidTr="00712D3A">
        <w:tc>
          <w:tcPr>
            <w:tcW w:w="705" w:type="dxa"/>
          </w:tcPr>
          <w:p w14:paraId="0F72FE4A" w14:textId="69D32676" w:rsidR="00713254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49922557" w14:textId="07E10367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2045" w:type="dxa"/>
            <w:gridSpan w:val="5"/>
          </w:tcPr>
          <w:p w14:paraId="06AF5541" w14:textId="0E7C6154" w:rsidR="00713254" w:rsidRPr="00D703E4" w:rsidRDefault="004C42DC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</w:t>
            </w:r>
            <w:r w:rsidRPr="004C42DC">
              <w:rPr>
                <w:rFonts w:ascii="Times New Roman" w:hAnsi="Times New Roman" w:cs="Times New Roman"/>
                <w:i/>
                <w:iCs/>
              </w:rPr>
              <w:t>Вывоз возможен по Договору</w:t>
            </w:r>
          </w:p>
        </w:tc>
      </w:tr>
      <w:tr w:rsidR="00D63FE3" w:rsidRPr="00D703E4" w14:paraId="349B94F3" w14:textId="77777777" w:rsidTr="009952B2">
        <w:tc>
          <w:tcPr>
            <w:tcW w:w="14879" w:type="dxa"/>
            <w:gridSpan w:val="7"/>
          </w:tcPr>
          <w:p w14:paraId="57E62EBB" w14:textId="1C9B7024" w:rsidR="00D63FE3" w:rsidRPr="009D5C94" w:rsidRDefault="00D63FE3" w:rsidP="0071325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713254" w:rsidRPr="00D703E4" w14:paraId="4CDE8084" w14:textId="77777777" w:rsidTr="00712D3A">
        <w:tc>
          <w:tcPr>
            <w:tcW w:w="705" w:type="dxa"/>
          </w:tcPr>
          <w:p w14:paraId="3479BF04" w14:textId="54E3C5C8" w:rsidR="00713254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3DA1DEAF" w14:textId="6D13D4C3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подъездных путей (Да/Нет)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8B27CB4" w14:textId="77777777" w:rsidR="00D703E4" w:rsidRPr="00D777FC" w:rsidRDefault="00D703E4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7266F3E8" w14:textId="6B8C7323" w:rsidR="00D703E4" w:rsidRPr="00D777FC" w:rsidRDefault="00D703E4" w:rsidP="00A03551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2A8087C" w14:textId="38DD304C" w:rsidR="00D703E4" w:rsidRPr="00D777FC" w:rsidRDefault="00D703E4" w:rsidP="00A03551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05E8BE70" w14:textId="4A6DFDE8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5DBC89C8" w14:textId="77777777" w:rsidTr="00712D3A">
        <w:tc>
          <w:tcPr>
            <w:tcW w:w="705" w:type="dxa"/>
          </w:tcPr>
          <w:p w14:paraId="7B992457" w14:textId="782A4E71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9" w:type="dxa"/>
          </w:tcPr>
          <w:p w14:paraId="3D140D19" w14:textId="33A1056C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Наличие ж/д 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6718E" w14:textId="172EA523" w:rsidR="00D703E4" w:rsidRPr="00D777FC" w:rsidRDefault="00D703E4" w:rsidP="00A03551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0DFF16AD" w14:textId="77777777" w:rsidR="00D703E4" w:rsidRPr="00D777FC" w:rsidRDefault="00D703E4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0E15A645" w14:textId="24BC2A6D" w:rsidR="00D703E4" w:rsidRPr="00D777FC" w:rsidRDefault="00D703E4" w:rsidP="00A03551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5475CB6" w14:textId="335A6AF8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4AA1DA8E" w14:textId="77777777" w:rsidTr="00712D3A">
        <w:tc>
          <w:tcPr>
            <w:tcW w:w="705" w:type="dxa"/>
          </w:tcPr>
          <w:p w14:paraId="0BE5AF2C" w14:textId="2F23BE07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29" w:type="dxa"/>
          </w:tcPr>
          <w:p w14:paraId="057DE0B7" w14:textId="289E586F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2C5FB74" w14:textId="39A3CE1B" w:rsidR="00D703E4" w:rsidRPr="00D777FC" w:rsidRDefault="00D703E4" w:rsidP="00A03551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04C60CA" w14:textId="77777777" w:rsidR="00D703E4" w:rsidRPr="00D777FC" w:rsidRDefault="00D703E4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492279A7" w14:textId="377B8EE0" w:rsidR="00713254" w:rsidRPr="00D703E4" w:rsidRDefault="00713254" w:rsidP="00A03551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5F69A95D" w14:textId="77777777" w:rsidTr="009952B2">
        <w:tc>
          <w:tcPr>
            <w:tcW w:w="14879" w:type="dxa"/>
            <w:gridSpan w:val="7"/>
          </w:tcPr>
          <w:p w14:paraId="59E2732F" w14:textId="5DB15C1D" w:rsidR="00D63FE3" w:rsidRPr="009D5C94" w:rsidRDefault="00D63FE3" w:rsidP="0071325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713254" w:rsidRPr="00D703E4" w14:paraId="4FAE5390" w14:textId="77777777" w:rsidTr="00712D3A">
        <w:tc>
          <w:tcPr>
            <w:tcW w:w="705" w:type="dxa"/>
          </w:tcPr>
          <w:p w14:paraId="2E038F77" w14:textId="62BA3B04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9" w:type="dxa"/>
          </w:tcPr>
          <w:p w14:paraId="59A393FB" w14:textId="7ED47602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5752CAEE" w:rsidR="00D63FE3" w:rsidRDefault="00D63FE3" w:rsidP="00EB7721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18D9DAE8" w14:textId="2AAF4AB5" w:rsidR="00EB7721" w:rsidRPr="00D703E4" w:rsidRDefault="00EB7721" w:rsidP="00EB7721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 xml:space="preserve">2. Издание приказа и назначение администратора проекта </w:t>
            </w:r>
            <w:proofErr w:type="gramStart"/>
            <w:r w:rsidRP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B7721">
              <w:rPr>
                <w:rFonts w:ascii="Times New Roman" w:hAnsi="Times New Roman" w:cs="Times New Roman"/>
              </w:rPr>
              <w:t>до 3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</w:t>
            </w:r>
            <w:proofErr w:type="gramStart"/>
            <w:r w:rsidRPr="00EB7721">
              <w:rPr>
                <w:rFonts w:ascii="Times New Roman" w:hAnsi="Times New Roman" w:cs="Times New Roman"/>
              </w:rPr>
              <w:t>.</w:t>
            </w:r>
            <w:proofErr w:type="gramEnd"/>
            <w:r w:rsidRPr="00EB7721"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 w:rsidRPr="00EB7721">
              <w:rPr>
                <w:rFonts w:ascii="Times New Roman" w:hAnsi="Times New Roman" w:cs="Times New Roman"/>
              </w:rPr>
              <w:t>д</w:t>
            </w:r>
            <w:proofErr w:type="gramEnd"/>
            <w:r w:rsidRPr="00EB7721">
              <w:rPr>
                <w:rFonts w:ascii="Times New Roman" w:hAnsi="Times New Roman" w:cs="Times New Roman"/>
              </w:rPr>
              <w:t>о 5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 xml:space="preserve">4. Направление субъекту инвестиционной деятельности всей необходимой информации </w:t>
            </w:r>
            <w:proofErr w:type="gramStart"/>
            <w:r w:rsidRP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B7721">
              <w:rPr>
                <w:rFonts w:ascii="Times New Roman" w:hAnsi="Times New Roman" w:cs="Times New Roman"/>
              </w:rPr>
              <w:t>до 20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lastRenderedPageBreak/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  <w:p w14:paraId="7370F685" w14:textId="77777777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52D3E48A" w14:textId="77777777" w:rsidTr="00712D3A">
        <w:tc>
          <w:tcPr>
            <w:tcW w:w="705" w:type="dxa"/>
          </w:tcPr>
          <w:p w14:paraId="5BE7F2A4" w14:textId="09612205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2129" w:type="dxa"/>
          </w:tcPr>
          <w:p w14:paraId="6C545E9C" w14:textId="6C446924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Перечень документов, необходимых для подачи заявки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7019ED" w:rsidRPr="00EB7721" w:rsidRDefault="007019ED" w:rsidP="00D703E4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2D902616" w14:textId="213DF96A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  <w:p w14:paraId="7BBE6920" w14:textId="19DBDB35" w:rsidR="00713254" w:rsidRPr="00D703E4" w:rsidRDefault="00713254" w:rsidP="00D703E4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2557E6AA" w14:textId="77777777" w:rsidTr="00712D3A">
        <w:tc>
          <w:tcPr>
            <w:tcW w:w="705" w:type="dxa"/>
          </w:tcPr>
          <w:p w14:paraId="2D8E7F47" w14:textId="1231C893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9" w:type="dxa"/>
          </w:tcPr>
          <w:p w14:paraId="4EB59D7C" w14:textId="36023629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7019ED" w:rsidRPr="00D703E4" w14:paraId="0CC6CB63" w14:textId="77777777" w:rsidTr="00712D3A">
        <w:tc>
          <w:tcPr>
            <w:tcW w:w="705" w:type="dxa"/>
          </w:tcPr>
          <w:p w14:paraId="57BE2659" w14:textId="620ECD6C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34D21420" w14:textId="3DFC1DB1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F86D52" w:rsidRPr="00F86D52" w:rsidRDefault="00B97C69" w:rsidP="00F86D52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F86D52" w:rsidRPr="00F86D52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3E158574" w14:textId="77777777" w:rsidTr="00712D3A">
        <w:tc>
          <w:tcPr>
            <w:tcW w:w="705" w:type="dxa"/>
          </w:tcPr>
          <w:p w14:paraId="1B52F192" w14:textId="26173478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580A4136" w14:textId="511799F5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Перечень видов экономической деятельности, возможных к реализации на площадке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B334B55" w14:textId="07956150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I - Деятельность гостиниц и пр</w:t>
            </w:r>
            <w:r w:rsidR="00A03551">
              <w:rPr>
                <w:rFonts w:ascii="Times New Roman" w:hAnsi="Times New Roman" w:cs="Times New Roman"/>
              </w:rPr>
              <w:t>едприятий общественного питания</w:t>
            </w:r>
          </w:p>
          <w:p w14:paraId="79DE06B8" w14:textId="77777777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C748B6D" w14:textId="08C2F03D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049467D0" w14:textId="77777777" w:rsidTr="00712D3A">
        <w:tc>
          <w:tcPr>
            <w:tcW w:w="705" w:type="dxa"/>
          </w:tcPr>
          <w:p w14:paraId="48D5D194" w14:textId="58F8E924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4DD5F9ED" w14:textId="7915F947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24E1C6CD" w14:textId="48A558DE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E937DD" w:rsidRPr="00D703E4" w14:paraId="68AFEF4D" w14:textId="77777777" w:rsidTr="00712D3A">
        <w:tc>
          <w:tcPr>
            <w:tcW w:w="705" w:type="dxa"/>
          </w:tcPr>
          <w:p w14:paraId="0A922D53" w14:textId="77777777" w:rsidR="00E937DD" w:rsidRPr="00D703E4" w:rsidRDefault="00E937D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4E186E5" w14:textId="78E4D77E" w:rsidR="00E937DD" w:rsidRPr="00CD4F7A" w:rsidRDefault="00E937DD" w:rsidP="00713254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332616A3" w:rsidR="00E937DD" w:rsidRPr="00CD4F7A" w:rsidRDefault="00E937DD" w:rsidP="007019ED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Нет</w:t>
            </w:r>
          </w:p>
        </w:tc>
      </w:tr>
      <w:tr w:rsidR="00E937DD" w:rsidRPr="00D703E4" w14:paraId="69085169" w14:textId="77777777" w:rsidTr="00712D3A">
        <w:tc>
          <w:tcPr>
            <w:tcW w:w="705" w:type="dxa"/>
          </w:tcPr>
          <w:p w14:paraId="47EF5918" w14:textId="77777777" w:rsidR="00E937DD" w:rsidRPr="00D703E4" w:rsidRDefault="00E937D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439DBF0" w14:textId="2C5DEAB1" w:rsidR="00E937DD" w:rsidRPr="00CD4F7A" w:rsidRDefault="00E937DD" w:rsidP="00713254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0FF2210A" w:rsidR="00E937DD" w:rsidRPr="00CD4F7A" w:rsidRDefault="00E937D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04A2A2FC" w14:textId="77777777" w:rsidTr="00712D3A">
        <w:tc>
          <w:tcPr>
            <w:tcW w:w="705" w:type="dxa"/>
          </w:tcPr>
          <w:p w14:paraId="3FF801CF" w14:textId="1E052E33" w:rsidR="007019ED" w:rsidRPr="00D703E4" w:rsidRDefault="006A6029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286A46D4" w14:textId="79766BCC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08B6C361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7DDF8F3C" w14:textId="77777777" w:rsidTr="00712D3A">
        <w:tc>
          <w:tcPr>
            <w:tcW w:w="705" w:type="dxa"/>
          </w:tcPr>
          <w:p w14:paraId="5E7CC964" w14:textId="2E79832C" w:rsidR="007019ED" w:rsidRPr="00D703E4" w:rsidRDefault="006A6029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7446F7A3" w14:textId="0F81875C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1972126" w14:textId="6B47C38C" w:rsidR="007019ED" w:rsidRPr="004A22CF" w:rsidRDefault="00A03551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proofErr w:type="gramStart"/>
            <w:r w:rsidRPr="00A03551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Рыбное (2352)</w:t>
            </w:r>
            <w:r w:rsidR="00E4723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03551">
              <w:rPr>
                <w:rFonts w:ascii="Times New Roman" w:hAnsi="Times New Roman" w:cs="Times New Roman"/>
              </w:rPr>
              <w:t>jpg</w:t>
            </w:r>
            <w:proofErr w:type="spellEnd"/>
          </w:p>
        </w:tc>
      </w:tr>
      <w:tr w:rsidR="007019ED" w:rsidRPr="00D703E4" w14:paraId="29EFC752" w14:textId="77777777" w:rsidTr="00712D3A">
        <w:tc>
          <w:tcPr>
            <w:tcW w:w="705" w:type="dxa"/>
          </w:tcPr>
          <w:p w14:paraId="5D3EDEA4" w14:textId="3CEF9C12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2129" w:type="dxa"/>
          </w:tcPr>
          <w:p w14:paraId="4FF02A6B" w14:textId="279B855A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60FE8CD4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7803FB68" w14:textId="77777777" w:rsidTr="00712D3A">
        <w:trPr>
          <w:trHeight w:val="516"/>
        </w:trPr>
        <w:tc>
          <w:tcPr>
            <w:tcW w:w="705" w:type="dxa"/>
            <w:vMerge w:val="restart"/>
          </w:tcPr>
          <w:p w14:paraId="7D27B32E" w14:textId="4C01DB19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29" w:type="dxa"/>
            <w:vMerge w:val="restart"/>
          </w:tcPr>
          <w:p w14:paraId="7711F99F" w14:textId="15CDF927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Координаты</w:t>
            </w:r>
            <w:r w:rsidR="000C5F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FD1CACA" w14:textId="625B7FEE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Широта объекта в координатах WGS-84</w:t>
            </w:r>
            <w:r w:rsidR="00A03551">
              <w:rPr>
                <w:rFonts w:ascii="Times New Roman" w:hAnsi="Times New Roman" w:cs="Times New Roman"/>
              </w:rPr>
              <w:t>:</w:t>
            </w:r>
            <w:r w:rsidR="00E4723A">
              <w:t xml:space="preserve"> </w:t>
            </w:r>
            <w:r w:rsidR="00E4723A">
              <w:rPr>
                <w:rFonts w:ascii="Times New Roman" w:hAnsi="Times New Roman" w:cs="Times New Roman"/>
              </w:rPr>
              <w:t>54.6956107</w:t>
            </w:r>
          </w:p>
          <w:p w14:paraId="07A24A2B" w14:textId="72357B5B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073AB295" w14:textId="77777777" w:rsidTr="00712D3A">
        <w:trPr>
          <w:trHeight w:val="580"/>
        </w:trPr>
        <w:tc>
          <w:tcPr>
            <w:tcW w:w="705" w:type="dxa"/>
            <w:vMerge/>
          </w:tcPr>
          <w:p w14:paraId="1E781A05" w14:textId="77777777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08AEB97" w14:textId="77777777" w:rsidR="007019ED" w:rsidRPr="00D703E4" w:rsidRDefault="007019E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45" w:type="dxa"/>
            <w:gridSpan w:val="5"/>
          </w:tcPr>
          <w:p w14:paraId="6497E91C" w14:textId="799B4DEE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Долгота объекта в координатах WGS-84</w:t>
            </w:r>
            <w:r w:rsidR="00E4723A">
              <w:rPr>
                <w:rFonts w:ascii="Times New Roman" w:hAnsi="Times New Roman" w:cs="Times New Roman"/>
              </w:rPr>
              <w:t>:</w:t>
            </w:r>
            <w:r w:rsidR="00E4723A">
              <w:t xml:space="preserve"> </w:t>
            </w:r>
            <w:r w:rsidR="00E4723A" w:rsidRPr="00E4723A">
              <w:rPr>
                <w:rFonts w:ascii="Times New Roman" w:hAnsi="Times New Roman" w:cs="Times New Roman"/>
              </w:rPr>
              <w:t>39.533974</w:t>
            </w:r>
          </w:p>
          <w:p w14:paraId="22CED839" w14:textId="77777777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  <w:p w14:paraId="6C7CB50D" w14:textId="77777777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1A4B94E6" w:rsidR="000C5F64" w:rsidRPr="004A4B64" w:rsidRDefault="004A4B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4B64">
        <w:rPr>
          <w:rFonts w:ascii="Times New Roman" w:hAnsi="Times New Roman" w:cs="Times New Roman"/>
          <w:b/>
          <w:bCs/>
          <w:sz w:val="28"/>
          <w:szCs w:val="28"/>
        </w:rPr>
        <w:t xml:space="preserve">Обратить особое внимание на пункты со звёздочкой </w:t>
      </w:r>
      <w:r w:rsidR="00CD4F7A">
        <w:rPr>
          <w:rFonts w:ascii="Times New Roman" w:hAnsi="Times New Roman" w:cs="Times New Roman"/>
          <w:b/>
          <w:bCs/>
          <w:sz w:val="28"/>
          <w:szCs w:val="28"/>
        </w:rPr>
        <w:t xml:space="preserve"> данные атрибуты обязательны к заполнению</w:t>
      </w:r>
      <w:r w:rsidRPr="004A4B64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sectPr w:rsidR="000C5F64" w:rsidRPr="004A4B64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3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8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11"/>
  </w:num>
  <w:num w:numId="5">
    <w:abstractNumId w:val="1"/>
  </w:num>
  <w:num w:numId="6">
    <w:abstractNumId w:val="13"/>
  </w:num>
  <w:num w:numId="7">
    <w:abstractNumId w:val="7"/>
  </w:num>
  <w:num w:numId="8">
    <w:abstractNumId w:val="10"/>
  </w:num>
  <w:num w:numId="9">
    <w:abstractNumId w:val="4"/>
  </w:num>
  <w:num w:numId="10">
    <w:abstractNumId w:val="19"/>
  </w:num>
  <w:num w:numId="11">
    <w:abstractNumId w:val="6"/>
  </w:num>
  <w:num w:numId="12">
    <w:abstractNumId w:val="18"/>
  </w:num>
  <w:num w:numId="13">
    <w:abstractNumId w:val="14"/>
  </w:num>
  <w:num w:numId="14">
    <w:abstractNumId w:val="8"/>
  </w:num>
  <w:num w:numId="15">
    <w:abstractNumId w:val="9"/>
  </w:num>
  <w:num w:numId="16">
    <w:abstractNumId w:val="3"/>
  </w:num>
  <w:num w:numId="17">
    <w:abstractNumId w:val="2"/>
  </w:num>
  <w:num w:numId="18">
    <w:abstractNumId w:val="15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C5F64"/>
    <w:rsid w:val="00144AD5"/>
    <w:rsid w:val="001B3F3E"/>
    <w:rsid w:val="002E4F28"/>
    <w:rsid w:val="003208BF"/>
    <w:rsid w:val="004035B5"/>
    <w:rsid w:val="004335FD"/>
    <w:rsid w:val="004941F0"/>
    <w:rsid w:val="004A22CF"/>
    <w:rsid w:val="004A4B64"/>
    <w:rsid w:val="004B5EAF"/>
    <w:rsid w:val="004C42DC"/>
    <w:rsid w:val="00511A0E"/>
    <w:rsid w:val="00570FFB"/>
    <w:rsid w:val="006A6029"/>
    <w:rsid w:val="007019ED"/>
    <w:rsid w:val="00712D3A"/>
    <w:rsid w:val="00713254"/>
    <w:rsid w:val="007A3E31"/>
    <w:rsid w:val="007D724D"/>
    <w:rsid w:val="00866468"/>
    <w:rsid w:val="00971010"/>
    <w:rsid w:val="009952B2"/>
    <w:rsid w:val="009C3520"/>
    <w:rsid w:val="009D5C94"/>
    <w:rsid w:val="00A03551"/>
    <w:rsid w:val="00A12434"/>
    <w:rsid w:val="00A46CCE"/>
    <w:rsid w:val="00A5204C"/>
    <w:rsid w:val="00B3756A"/>
    <w:rsid w:val="00B93815"/>
    <w:rsid w:val="00B97C69"/>
    <w:rsid w:val="00C35F33"/>
    <w:rsid w:val="00C840E7"/>
    <w:rsid w:val="00CA14BD"/>
    <w:rsid w:val="00CD4F7A"/>
    <w:rsid w:val="00D63FE3"/>
    <w:rsid w:val="00D703E4"/>
    <w:rsid w:val="00D777FC"/>
    <w:rsid w:val="00DA6925"/>
    <w:rsid w:val="00DB3507"/>
    <w:rsid w:val="00E2548C"/>
    <w:rsid w:val="00E35CE7"/>
    <w:rsid w:val="00E4723A"/>
    <w:rsid w:val="00E937DD"/>
    <w:rsid w:val="00EB045F"/>
    <w:rsid w:val="00EB7721"/>
    <w:rsid w:val="00F52900"/>
    <w:rsid w:val="00F75976"/>
    <w:rsid w:val="00F86D52"/>
    <w:rsid w:val="00FF2749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ШатиловаНА</cp:lastModifiedBy>
  <cp:revision>5</cp:revision>
  <cp:lastPrinted>2025-05-20T07:44:00Z</cp:lastPrinted>
  <dcterms:created xsi:type="dcterms:W3CDTF">2025-10-24T06:48:00Z</dcterms:created>
  <dcterms:modified xsi:type="dcterms:W3CDTF">2025-12-16T08:51:00Z</dcterms:modified>
</cp:coreProperties>
</file>